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FA" w:rsidRDefault="001131A2">
      <w:pPr>
        <w:pStyle w:val="5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A312FA" w:rsidRDefault="00A312FA">
      <w:pPr>
        <w:tabs>
          <w:tab w:val="left" w:pos="4648"/>
        </w:tabs>
        <w:rPr>
          <w:sz w:val="26"/>
          <w:szCs w:val="26"/>
        </w:rPr>
      </w:pPr>
    </w:p>
    <w:p w:rsidR="00A312FA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ОПЕРАТИВНЫЙ ЕЖЕДНЕВНЫЙ ПРОГНОЗ</w:t>
      </w:r>
    </w:p>
    <w:p w:rsidR="00A312FA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возникновения и развития чрезвычайных ситуаций на территории</w:t>
      </w:r>
    </w:p>
    <w:p w:rsidR="00A312FA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08 сентября 2024 года.</w:t>
      </w:r>
    </w:p>
    <w:p w:rsidR="00A312FA" w:rsidRDefault="001131A2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312FA" w:rsidRDefault="00A312FA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A312FA" w:rsidRDefault="001131A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1.Обстановка за прошедшие сутки:</w:t>
      </w:r>
    </w:p>
    <w:p w:rsidR="00A312FA" w:rsidRDefault="00A312FA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A312FA" w:rsidRPr="00B1643A" w:rsidRDefault="001131A2" w:rsidP="005A41D0">
      <w:pPr>
        <w:numPr>
          <w:ilvl w:val="0"/>
          <w:numId w:val="7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  <w:highlight w:val="yellow"/>
        </w:rPr>
      </w:pPr>
      <w:r w:rsidRPr="00B1643A">
        <w:rPr>
          <w:rFonts w:eastAsia="SimSun"/>
          <w:b/>
          <w:sz w:val="26"/>
          <w:szCs w:val="26"/>
        </w:rPr>
        <w:t xml:space="preserve">1.1. </w:t>
      </w:r>
      <w:r w:rsidRPr="00B1643A">
        <w:rPr>
          <w:b/>
          <w:bCs/>
          <w:sz w:val="26"/>
          <w:szCs w:val="26"/>
        </w:rPr>
        <w:t>В прошедшие сутки:</w:t>
      </w:r>
      <w:r w:rsidRPr="00B1643A">
        <w:rPr>
          <w:sz w:val="26"/>
          <w:szCs w:val="26"/>
        </w:rPr>
        <w:t xml:space="preserve"> отмечалась погода без осадков. </w:t>
      </w:r>
      <w:r w:rsidR="007326C9" w:rsidRPr="00B1643A">
        <w:rPr>
          <w:sz w:val="26"/>
          <w:szCs w:val="26"/>
        </w:rPr>
        <w:t>Днем ветер северной четверти 5-10 м/с, ночью северо-западный 1-6 м/</w:t>
      </w:r>
      <w:proofErr w:type="gramStart"/>
      <w:r w:rsidR="007326C9" w:rsidRPr="00B1643A">
        <w:rPr>
          <w:sz w:val="26"/>
          <w:szCs w:val="26"/>
        </w:rPr>
        <w:t>с</w:t>
      </w:r>
      <w:proofErr w:type="gramEnd"/>
      <w:r w:rsidR="007326C9" w:rsidRPr="00B1643A">
        <w:rPr>
          <w:sz w:val="26"/>
          <w:szCs w:val="26"/>
        </w:rPr>
        <w:t xml:space="preserve">. </w:t>
      </w:r>
      <w:proofErr w:type="gramStart"/>
      <w:r w:rsidRPr="00B1643A">
        <w:rPr>
          <w:sz w:val="26"/>
          <w:szCs w:val="26"/>
        </w:rPr>
        <w:t>Максимальная</w:t>
      </w:r>
      <w:proofErr w:type="gramEnd"/>
      <w:r w:rsidRPr="00B1643A">
        <w:rPr>
          <w:sz w:val="26"/>
          <w:szCs w:val="26"/>
        </w:rPr>
        <w:t xml:space="preserve"> температура воздуха</w:t>
      </w:r>
      <w:r w:rsidR="00E42720" w:rsidRPr="00B1643A">
        <w:rPr>
          <w:sz w:val="26"/>
          <w:szCs w:val="26"/>
        </w:rPr>
        <w:t xml:space="preserve"> вчера днем составила +15,+20°.</w:t>
      </w:r>
      <w:r w:rsidR="000749FA" w:rsidRPr="00B1643A">
        <w:rPr>
          <w:sz w:val="26"/>
          <w:szCs w:val="26"/>
        </w:rPr>
        <w:t xml:space="preserve"> </w:t>
      </w:r>
      <w:r w:rsidRPr="00B1643A">
        <w:rPr>
          <w:sz w:val="26"/>
          <w:szCs w:val="26"/>
        </w:rPr>
        <w:t>Минимальная температура воздуха сегодня ночью составила +0</w:t>
      </w:r>
      <w:r w:rsidR="00760181" w:rsidRPr="00B1643A">
        <w:rPr>
          <w:sz w:val="26"/>
          <w:szCs w:val="26"/>
        </w:rPr>
        <w:t>,</w:t>
      </w:r>
      <w:r w:rsidRPr="00B1643A">
        <w:rPr>
          <w:sz w:val="26"/>
          <w:szCs w:val="26"/>
        </w:rPr>
        <w:t>+7°, отмечались заморозки на поверхности почвы -2,5° Кув</w:t>
      </w:r>
      <w:r w:rsidR="00760181" w:rsidRPr="00B1643A">
        <w:rPr>
          <w:sz w:val="26"/>
          <w:szCs w:val="26"/>
        </w:rPr>
        <w:t>андыкский г.о., -</w:t>
      </w:r>
      <w:r w:rsidRPr="00B1643A">
        <w:rPr>
          <w:sz w:val="26"/>
          <w:szCs w:val="26"/>
        </w:rPr>
        <w:t>1,5</w:t>
      </w:r>
      <w:r w:rsidR="00760181" w:rsidRPr="00B1643A">
        <w:rPr>
          <w:sz w:val="26"/>
          <w:szCs w:val="26"/>
        </w:rPr>
        <w:t>°</w:t>
      </w:r>
      <w:r w:rsidRPr="00B1643A">
        <w:rPr>
          <w:sz w:val="26"/>
          <w:szCs w:val="26"/>
        </w:rPr>
        <w:t xml:space="preserve"> </w:t>
      </w:r>
      <w:r w:rsidR="00760181" w:rsidRPr="00B1643A">
        <w:rPr>
          <w:sz w:val="26"/>
          <w:szCs w:val="26"/>
        </w:rPr>
        <w:t xml:space="preserve">Сорочинский г.о., </w:t>
      </w:r>
      <w:r w:rsidRPr="00B1643A">
        <w:rPr>
          <w:sz w:val="26"/>
          <w:szCs w:val="26"/>
        </w:rPr>
        <w:t>Новосерг</w:t>
      </w:r>
      <w:r w:rsidR="00760181" w:rsidRPr="00B1643A">
        <w:rPr>
          <w:sz w:val="26"/>
          <w:szCs w:val="26"/>
        </w:rPr>
        <w:t>иевский район,</w:t>
      </w:r>
      <w:r w:rsidRPr="00B1643A">
        <w:rPr>
          <w:sz w:val="26"/>
          <w:szCs w:val="26"/>
        </w:rPr>
        <w:t xml:space="preserve"> -1</w:t>
      </w:r>
      <w:r w:rsidR="00760181" w:rsidRPr="00B1643A">
        <w:rPr>
          <w:sz w:val="26"/>
          <w:szCs w:val="26"/>
        </w:rPr>
        <w:t>°</w:t>
      </w:r>
      <w:r w:rsidRPr="00B1643A">
        <w:rPr>
          <w:sz w:val="26"/>
          <w:szCs w:val="26"/>
        </w:rPr>
        <w:t xml:space="preserve"> </w:t>
      </w:r>
      <w:r w:rsidR="00760181" w:rsidRPr="00B1643A">
        <w:rPr>
          <w:sz w:val="26"/>
          <w:szCs w:val="26"/>
        </w:rPr>
        <w:t xml:space="preserve">г. Бузулук, </w:t>
      </w:r>
      <w:r w:rsidRPr="00B1643A">
        <w:rPr>
          <w:sz w:val="26"/>
          <w:szCs w:val="26"/>
        </w:rPr>
        <w:t>Перв</w:t>
      </w:r>
      <w:r w:rsidR="00760181" w:rsidRPr="00B1643A">
        <w:rPr>
          <w:sz w:val="26"/>
          <w:szCs w:val="26"/>
        </w:rPr>
        <w:t>омайский район</w:t>
      </w:r>
      <w:r w:rsidRPr="00B1643A">
        <w:rPr>
          <w:sz w:val="26"/>
          <w:szCs w:val="26"/>
        </w:rPr>
        <w:t xml:space="preserve">. </w:t>
      </w:r>
    </w:p>
    <w:p w:rsidR="00A312FA" w:rsidRPr="00B1643A" w:rsidRDefault="001131A2">
      <w:pPr>
        <w:ind w:firstLine="567"/>
        <w:jc w:val="both"/>
        <w:rPr>
          <w:sz w:val="26"/>
          <w:szCs w:val="26"/>
        </w:rPr>
      </w:pPr>
      <w:r w:rsidRPr="00B1643A">
        <w:rPr>
          <w:b/>
          <w:sz w:val="26"/>
          <w:szCs w:val="26"/>
        </w:rPr>
        <w:t>1</w:t>
      </w:r>
      <w:r w:rsidRPr="00B1643A">
        <w:rPr>
          <w:b/>
          <w:color w:val="000000" w:themeColor="text1"/>
          <w:sz w:val="26"/>
          <w:szCs w:val="26"/>
        </w:rPr>
        <w:t xml:space="preserve">.2. </w:t>
      </w:r>
      <w:proofErr w:type="gramStart"/>
      <w:r w:rsidRPr="00B1643A">
        <w:rPr>
          <w:b/>
          <w:color w:val="000000"/>
          <w:sz w:val="26"/>
          <w:szCs w:val="26"/>
        </w:rPr>
        <w:t xml:space="preserve">Прогноз погоды по области на 08 сентября: </w:t>
      </w:r>
      <w:r w:rsidRPr="00B1643A">
        <w:rPr>
          <w:b/>
          <w:color w:val="000000"/>
          <w:sz w:val="26"/>
          <w:szCs w:val="26"/>
          <w:lang w:eastAsia="ar-SA"/>
        </w:rPr>
        <w:t>ночь:</w:t>
      </w:r>
      <w:r w:rsidRPr="00B1643A">
        <w:rPr>
          <w:sz w:val="26"/>
          <w:szCs w:val="26"/>
        </w:rPr>
        <w:t xml:space="preserve"> </w:t>
      </w:r>
      <w:r w:rsidR="00B1643A" w:rsidRPr="00B1643A">
        <w:rPr>
          <w:color w:val="000000"/>
          <w:sz w:val="26"/>
          <w:szCs w:val="26"/>
        </w:rPr>
        <w:t xml:space="preserve">переменная облачность, в отдельных восточных районах кратковременный дождь, ночью и утром местами преимущественно в северо-западных и северных районах слабый туман, ветер северной четверти 3-8 м/с,  </w:t>
      </w:r>
      <w:r w:rsidR="00B1643A" w:rsidRPr="00B1643A">
        <w:rPr>
          <w:rFonts w:eastAsia="Calibri"/>
          <w:color w:val="000000"/>
          <w:sz w:val="26"/>
          <w:szCs w:val="26"/>
          <w:lang w:eastAsia="en-US"/>
        </w:rPr>
        <w:t xml:space="preserve">температура </w:t>
      </w:r>
      <w:r w:rsidR="00B1643A" w:rsidRPr="00B1643A">
        <w:rPr>
          <w:color w:val="000000"/>
          <w:sz w:val="26"/>
          <w:szCs w:val="26"/>
        </w:rPr>
        <w:t>в северных районах +4,+7°, в западных районах +7,+10°, в центральных районах +9,+12°, в восточных районах +6,+9°</w:t>
      </w:r>
      <w:r w:rsidRPr="00B1643A">
        <w:rPr>
          <w:color w:val="000000"/>
          <w:sz w:val="26"/>
          <w:szCs w:val="26"/>
        </w:rPr>
        <w:t>;</w:t>
      </w:r>
      <w:proofErr w:type="gramEnd"/>
      <w:r w:rsidRPr="00B1643A">
        <w:rPr>
          <w:color w:val="000000"/>
          <w:sz w:val="26"/>
          <w:szCs w:val="26"/>
        </w:rPr>
        <w:t xml:space="preserve"> </w:t>
      </w:r>
      <w:r w:rsidRPr="00B1643A">
        <w:rPr>
          <w:b/>
          <w:color w:val="000000"/>
          <w:sz w:val="26"/>
          <w:szCs w:val="26"/>
        </w:rPr>
        <w:t xml:space="preserve">день: </w:t>
      </w:r>
      <w:r w:rsidR="00B1643A" w:rsidRPr="00B1643A">
        <w:rPr>
          <w:color w:val="000000"/>
          <w:sz w:val="26"/>
          <w:szCs w:val="26"/>
        </w:rPr>
        <w:t>переменная облачность, преимущественно без осадков, ветер северной четверти 5-10 м/</w:t>
      </w:r>
      <w:proofErr w:type="gramStart"/>
      <w:r w:rsidR="00B1643A" w:rsidRPr="00B1643A">
        <w:rPr>
          <w:color w:val="000000"/>
          <w:sz w:val="26"/>
          <w:szCs w:val="26"/>
        </w:rPr>
        <w:t>с</w:t>
      </w:r>
      <w:proofErr w:type="gramEnd"/>
      <w:r w:rsidR="00B1643A" w:rsidRPr="00B1643A">
        <w:rPr>
          <w:color w:val="000000"/>
          <w:sz w:val="26"/>
          <w:szCs w:val="26"/>
        </w:rPr>
        <w:t xml:space="preserve">, </w:t>
      </w:r>
      <w:r w:rsidR="00B1643A" w:rsidRPr="00B1643A">
        <w:rPr>
          <w:rFonts w:eastAsia="Calibri"/>
          <w:color w:val="000000"/>
          <w:sz w:val="26"/>
          <w:szCs w:val="26"/>
          <w:lang w:eastAsia="en-US"/>
        </w:rPr>
        <w:t xml:space="preserve">температура </w:t>
      </w:r>
      <w:r w:rsidR="00B1643A" w:rsidRPr="00B1643A">
        <w:rPr>
          <w:color w:val="000000"/>
          <w:sz w:val="26"/>
          <w:szCs w:val="26"/>
        </w:rPr>
        <w:t>в северных районах +21,+24°, в западных районах +23,+26°, в центральных районах +22,+25°, в восточных районах +21,+24°.</w:t>
      </w:r>
    </w:p>
    <w:p w:rsidR="00A312FA" w:rsidRPr="00B1643A" w:rsidRDefault="001131A2">
      <w:pPr>
        <w:ind w:firstLine="567"/>
        <w:jc w:val="both"/>
        <w:rPr>
          <w:sz w:val="26"/>
          <w:szCs w:val="26"/>
          <w:highlight w:val="yellow"/>
        </w:rPr>
      </w:pPr>
      <w:r w:rsidRPr="00B1643A">
        <w:rPr>
          <w:b/>
          <w:sz w:val="26"/>
          <w:szCs w:val="26"/>
        </w:rPr>
        <w:t>09 сентября:</w:t>
      </w:r>
      <w:r w:rsidRPr="00B1643A">
        <w:rPr>
          <w:sz w:val="26"/>
          <w:szCs w:val="26"/>
        </w:rPr>
        <w:t xml:space="preserve"> </w:t>
      </w:r>
      <w:r w:rsidR="00B1643A" w:rsidRPr="00B1643A">
        <w:rPr>
          <w:sz w:val="26"/>
          <w:szCs w:val="26"/>
        </w:rPr>
        <w:t>переменная облачность, преимущественно без осадков, ветер восточной четверти ночью 3-8 м/с, днём 6-11 м/</w:t>
      </w:r>
      <w:proofErr w:type="gramStart"/>
      <w:r w:rsidR="00B1643A" w:rsidRPr="00B1643A">
        <w:rPr>
          <w:sz w:val="26"/>
          <w:szCs w:val="26"/>
        </w:rPr>
        <w:t>с</w:t>
      </w:r>
      <w:proofErr w:type="gramEnd"/>
      <w:r w:rsidR="00B1643A" w:rsidRPr="00B1643A">
        <w:rPr>
          <w:sz w:val="26"/>
          <w:szCs w:val="26"/>
        </w:rPr>
        <w:t xml:space="preserve">, </w:t>
      </w:r>
      <w:proofErr w:type="gramStart"/>
      <w:r w:rsidR="00B1643A" w:rsidRPr="00B1643A">
        <w:rPr>
          <w:sz w:val="26"/>
          <w:szCs w:val="26"/>
        </w:rPr>
        <w:t>температура</w:t>
      </w:r>
      <w:proofErr w:type="gramEnd"/>
      <w:r w:rsidR="00B1643A" w:rsidRPr="00B1643A">
        <w:rPr>
          <w:sz w:val="26"/>
          <w:szCs w:val="26"/>
        </w:rPr>
        <w:t xml:space="preserve"> ночью +8,+13°, в отдельных северных и восточных районах до +3°. днём +21,+26°.</w:t>
      </w:r>
    </w:p>
    <w:p w:rsidR="00A312FA" w:rsidRPr="00B1643A" w:rsidRDefault="001131A2">
      <w:pPr>
        <w:ind w:firstLine="567"/>
        <w:jc w:val="both"/>
        <w:rPr>
          <w:sz w:val="26"/>
          <w:szCs w:val="26"/>
          <w:highlight w:val="yellow"/>
        </w:rPr>
      </w:pPr>
      <w:r w:rsidRPr="00B1643A">
        <w:rPr>
          <w:b/>
          <w:sz w:val="26"/>
          <w:szCs w:val="26"/>
        </w:rPr>
        <w:t>10 сентября</w:t>
      </w:r>
      <w:r w:rsidRPr="00B1643A">
        <w:rPr>
          <w:sz w:val="26"/>
          <w:szCs w:val="26"/>
        </w:rPr>
        <w:t xml:space="preserve">: </w:t>
      </w:r>
      <w:r w:rsidR="00B1643A" w:rsidRPr="00B1643A">
        <w:rPr>
          <w:sz w:val="26"/>
          <w:szCs w:val="26"/>
        </w:rPr>
        <w:t>переменная облачность, преимущественно без осадков, ветер восточной четверти ночью 3-8 м/с, днём 6-11 м/</w:t>
      </w:r>
      <w:proofErr w:type="gramStart"/>
      <w:r w:rsidR="00B1643A" w:rsidRPr="00B1643A">
        <w:rPr>
          <w:sz w:val="26"/>
          <w:szCs w:val="26"/>
        </w:rPr>
        <w:t>с</w:t>
      </w:r>
      <w:proofErr w:type="gramEnd"/>
      <w:r w:rsidR="00B1643A" w:rsidRPr="00B1643A">
        <w:rPr>
          <w:sz w:val="26"/>
          <w:szCs w:val="26"/>
        </w:rPr>
        <w:t xml:space="preserve">, </w:t>
      </w:r>
      <w:proofErr w:type="gramStart"/>
      <w:r w:rsidR="00B1643A" w:rsidRPr="00B1643A">
        <w:rPr>
          <w:sz w:val="26"/>
          <w:szCs w:val="26"/>
        </w:rPr>
        <w:t>температура</w:t>
      </w:r>
      <w:proofErr w:type="gramEnd"/>
      <w:r w:rsidR="00B1643A" w:rsidRPr="00B1643A">
        <w:rPr>
          <w:sz w:val="26"/>
          <w:szCs w:val="26"/>
        </w:rPr>
        <w:t xml:space="preserve"> ночью +8,+13°, в отдельных северных и восточных районах до +5°, днём +21,+26°.</w:t>
      </w:r>
    </w:p>
    <w:p w:rsidR="00A312FA" w:rsidRPr="00B1643A" w:rsidRDefault="001131A2" w:rsidP="004812B4">
      <w:pPr>
        <w:ind w:firstLine="567"/>
        <w:jc w:val="both"/>
        <w:rPr>
          <w:sz w:val="26"/>
          <w:szCs w:val="26"/>
        </w:rPr>
      </w:pPr>
      <w:r w:rsidRPr="00B1643A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A312FA" w:rsidRPr="004812B4" w:rsidRDefault="001131A2" w:rsidP="004812B4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B1643A">
        <w:rPr>
          <w:color w:val="000000"/>
          <w:sz w:val="26"/>
          <w:szCs w:val="26"/>
        </w:rPr>
        <w:t>По данным оперативного мониторинга, по состоянию на 05.09.2024 с укусом клеща в медицинскую организацию обратились 1687</w:t>
      </w:r>
      <w:r w:rsidRPr="004812B4">
        <w:rPr>
          <w:color w:val="000000"/>
          <w:sz w:val="26"/>
          <w:szCs w:val="26"/>
        </w:rPr>
        <w:t> пострадавших, в том числе 616 детей.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4812B4"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4812B4">
        <w:rPr>
          <w:color w:val="000000"/>
          <w:sz w:val="26"/>
          <w:szCs w:val="26"/>
        </w:rPr>
        <w:t>Экстренную серопрофилактику получили 236 человек, в том числе 89 детей.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4812B4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4812B4">
        <w:rPr>
          <w:color w:val="000000"/>
          <w:sz w:val="26"/>
          <w:szCs w:val="26"/>
        </w:rPr>
        <w:t xml:space="preserve">Зарегистрировано четыре случай клещевого </w:t>
      </w:r>
      <w:proofErr w:type="spellStart"/>
      <w:r w:rsidRPr="004812B4">
        <w:rPr>
          <w:color w:val="000000"/>
          <w:sz w:val="26"/>
          <w:szCs w:val="26"/>
        </w:rPr>
        <w:t>борреллиоза</w:t>
      </w:r>
      <w:proofErr w:type="spellEnd"/>
      <w:r w:rsidRPr="004812B4">
        <w:rPr>
          <w:color w:val="000000"/>
          <w:sz w:val="26"/>
          <w:szCs w:val="26"/>
        </w:rPr>
        <w:t xml:space="preserve"> и 2 случая клещевого вирусного энцефалита.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4812B4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4812B4">
        <w:rPr>
          <w:color w:val="000000"/>
          <w:sz w:val="26"/>
          <w:szCs w:val="26"/>
        </w:rPr>
        <w:t>акарицидных</w:t>
      </w:r>
      <w:proofErr w:type="spellEnd"/>
      <w:r w:rsidRPr="004812B4">
        <w:rPr>
          <w:color w:val="000000"/>
          <w:sz w:val="26"/>
          <w:szCs w:val="26"/>
        </w:rPr>
        <w:t xml:space="preserve"> обработок. По состоянию на 05.09.2024 обработано 1429,9 га, в том числе 403,4 га — в летних оздоровительных учреждениях.</w:t>
      </w:r>
    </w:p>
    <w:p w:rsidR="00A312FA" w:rsidRPr="004812B4" w:rsidRDefault="001131A2" w:rsidP="004812B4">
      <w:pPr>
        <w:pStyle w:val="af4"/>
        <w:spacing w:after="0"/>
        <w:ind w:firstLine="567"/>
        <w:jc w:val="both"/>
        <w:rPr>
          <w:sz w:val="26"/>
          <w:szCs w:val="26"/>
        </w:rPr>
      </w:pPr>
      <w:r w:rsidRPr="004812B4">
        <w:rPr>
          <w:b/>
          <w:sz w:val="26"/>
          <w:szCs w:val="26"/>
        </w:rPr>
        <w:t xml:space="preserve">1.4. Эпизоотическая обстановка: </w:t>
      </w:r>
      <w:r w:rsidRPr="004812B4">
        <w:rPr>
          <w:sz w:val="26"/>
          <w:szCs w:val="26"/>
        </w:rPr>
        <w:t>продолжается мониторинг поголовья домашних и диких свиней на</w:t>
      </w:r>
      <w:r w:rsidRPr="004812B4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4812B4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A312FA" w:rsidRPr="004812B4" w:rsidRDefault="001131A2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4812B4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4812B4">
        <w:rPr>
          <w:rFonts w:eastAsia="SimSun"/>
          <w:bCs/>
          <w:sz w:val="26"/>
          <w:szCs w:val="26"/>
        </w:rPr>
        <w:t>(Приложение 2).</w:t>
      </w:r>
    </w:p>
    <w:p w:rsidR="00A312FA" w:rsidRPr="004812B4" w:rsidRDefault="001131A2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4812B4">
        <w:rPr>
          <w:rFonts w:eastAsia="SimSun"/>
          <w:b/>
          <w:bCs/>
          <w:sz w:val="26"/>
          <w:szCs w:val="26"/>
        </w:rPr>
        <w:t>1.5. РХБ обстановка:</w:t>
      </w:r>
      <w:r w:rsidRPr="004812B4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812B4">
        <w:rPr>
          <w:sz w:val="26"/>
          <w:szCs w:val="26"/>
        </w:rPr>
        <w:t xml:space="preserve">Мощность экспозиционной дозы гамма-излучения – </w:t>
      </w:r>
      <w:r w:rsidRPr="004812B4">
        <w:rPr>
          <w:b/>
          <w:sz w:val="26"/>
          <w:szCs w:val="26"/>
        </w:rPr>
        <w:t xml:space="preserve">0,12 </w:t>
      </w:r>
      <w:proofErr w:type="spellStart"/>
      <w:r w:rsidRPr="004812B4">
        <w:rPr>
          <w:rFonts w:eastAsia="SimSun"/>
          <w:sz w:val="26"/>
          <w:szCs w:val="26"/>
        </w:rPr>
        <w:t>мкЗв</w:t>
      </w:r>
      <w:proofErr w:type="spellEnd"/>
      <w:r w:rsidRPr="004812B4">
        <w:rPr>
          <w:rFonts w:eastAsia="SimSun"/>
          <w:sz w:val="26"/>
          <w:szCs w:val="26"/>
        </w:rPr>
        <w:t>/час.</w:t>
      </w:r>
    </w:p>
    <w:p w:rsidR="00A312FA" w:rsidRPr="004812B4" w:rsidRDefault="001131A2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4812B4">
        <w:rPr>
          <w:b/>
          <w:sz w:val="26"/>
          <w:szCs w:val="26"/>
        </w:rPr>
        <w:t xml:space="preserve">1.6. Гидрологическая обстановка: </w:t>
      </w:r>
      <w:r w:rsidRPr="004812B4">
        <w:rPr>
          <w:sz w:val="26"/>
          <w:szCs w:val="26"/>
        </w:rPr>
        <w:t>на реках области наблюдается понижен</w:t>
      </w:r>
      <w:r w:rsidR="004812B4" w:rsidRPr="004812B4">
        <w:rPr>
          <w:sz w:val="26"/>
          <w:szCs w:val="26"/>
        </w:rPr>
        <w:t>ие уровней воды, за сутки на 1-11</w:t>
      </w:r>
      <w:r w:rsidRPr="004812B4">
        <w:rPr>
          <w:sz w:val="26"/>
          <w:szCs w:val="26"/>
        </w:rPr>
        <w:t xml:space="preserve"> см. На р. Урал у Орска отметка НЯ сохраняется. В Ириклинском водохранили</w:t>
      </w:r>
      <w:r w:rsidR="004812B4" w:rsidRPr="004812B4">
        <w:rPr>
          <w:sz w:val="26"/>
          <w:szCs w:val="26"/>
        </w:rPr>
        <w:t>ще уровень воды ниже НПУ на 1,11</w:t>
      </w:r>
      <w:r w:rsidRPr="004812B4">
        <w:rPr>
          <w:sz w:val="26"/>
          <w:szCs w:val="26"/>
        </w:rPr>
        <w:t xml:space="preserve"> м БС. Температура воды по области варьирует от 13 до 19º.</w:t>
      </w:r>
    </w:p>
    <w:p w:rsidR="00A312FA" w:rsidRPr="00C8309A" w:rsidRDefault="001131A2">
      <w:pPr>
        <w:ind w:firstLine="567"/>
        <w:jc w:val="both"/>
        <w:rPr>
          <w:b/>
          <w:sz w:val="26"/>
          <w:szCs w:val="26"/>
        </w:rPr>
      </w:pPr>
      <w:r w:rsidRPr="00C8309A">
        <w:rPr>
          <w:b/>
          <w:sz w:val="26"/>
          <w:szCs w:val="26"/>
        </w:rPr>
        <w:t>1.7. Информация о неблагоприятных метеорологических условиях (НМУ)</w:t>
      </w:r>
      <w:r w:rsidR="00C8309A">
        <w:rPr>
          <w:b/>
          <w:sz w:val="26"/>
          <w:szCs w:val="26"/>
        </w:rPr>
        <w:t xml:space="preserve"> для </w:t>
      </w:r>
      <w:r w:rsidRPr="00C8309A">
        <w:rPr>
          <w:b/>
          <w:sz w:val="26"/>
          <w:szCs w:val="26"/>
        </w:rPr>
        <w:t>западной, центральной и восточной зон Оренбургской области.</w:t>
      </w:r>
    </w:p>
    <w:p w:rsidR="00A312FA" w:rsidRPr="00C8309A" w:rsidRDefault="001131A2">
      <w:pPr>
        <w:ind w:firstLine="567"/>
        <w:jc w:val="both"/>
        <w:rPr>
          <w:b/>
          <w:sz w:val="26"/>
          <w:szCs w:val="26"/>
        </w:rPr>
      </w:pPr>
      <w:r w:rsidRPr="00C8309A">
        <w:rPr>
          <w:b/>
          <w:sz w:val="26"/>
          <w:szCs w:val="26"/>
        </w:rPr>
        <w:t>В период с 19 часов 07.09.2024 до 09 часов 08.09.2024</w:t>
      </w:r>
      <w:r w:rsidRPr="00C8309A">
        <w:rPr>
          <w:sz w:val="26"/>
          <w:szCs w:val="26"/>
        </w:rPr>
        <w:t xml:space="preserve">, </w:t>
      </w:r>
      <w:r w:rsidRPr="00C8309A">
        <w:rPr>
          <w:b/>
          <w:sz w:val="26"/>
          <w:szCs w:val="26"/>
        </w:rPr>
        <w:t>с 19 часов 08.09.2024 до 09 часов 09.09.2024</w:t>
      </w:r>
      <w:r w:rsidRPr="00C8309A">
        <w:rPr>
          <w:sz w:val="26"/>
          <w:szCs w:val="26"/>
        </w:rPr>
        <w:t>, на</w:t>
      </w:r>
      <w:r w:rsidRPr="00C8309A">
        <w:rPr>
          <w:b/>
          <w:sz w:val="26"/>
          <w:szCs w:val="26"/>
        </w:rPr>
        <w:t xml:space="preserve"> </w:t>
      </w:r>
      <w:r w:rsidRPr="00C8309A">
        <w:rPr>
          <w:sz w:val="26"/>
          <w:szCs w:val="26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C8309A">
        <w:rPr>
          <w:b/>
          <w:sz w:val="26"/>
          <w:szCs w:val="26"/>
          <w:u w:val="single"/>
        </w:rPr>
        <w:t xml:space="preserve"> </w:t>
      </w:r>
      <w:r w:rsidRPr="00C8309A">
        <w:rPr>
          <w:b/>
          <w:sz w:val="26"/>
          <w:szCs w:val="26"/>
        </w:rPr>
        <w:t>Объявляются НМУ 1 степени опасности.</w:t>
      </w:r>
    </w:p>
    <w:p w:rsidR="00A903AD" w:rsidRPr="00A903AD" w:rsidRDefault="001131A2" w:rsidP="00A903AD">
      <w:pPr>
        <w:ind w:firstLine="567"/>
        <w:jc w:val="both"/>
        <w:rPr>
          <w:i/>
          <w:iCs/>
          <w:sz w:val="26"/>
          <w:szCs w:val="26"/>
        </w:rPr>
      </w:pPr>
      <w:r w:rsidRPr="00A903AD"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0" w:name="_Hlk170842427"/>
      <w:bookmarkStart w:id="1" w:name="_Hlk166980675"/>
      <w:bookmarkStart w:id="2" w:name="_Hlk172882192"/>
      <w:bookmarkStart w:id="3" w:name="_Hlk169590821"/>
      <w:bookmarkStart w:id="4" w:name="_Hlk170157250"/>
      <w:bookmarkStart w:id="5" w:name="_Hlk167669607"/>
      <w:bookmarkEnd w:id="0"/>
      <w:bookmarkEnd w:id="1"/>
      <w:bookmarkEnd w:id="2"/>
      <w:r w:rsidR="00160217">
        <w:rPr>
          <w:b/>
          <w:sz w:val="26"/>
          <w:szCs w:val="26"/>
        </w:rPr>
        <w:t>з</w:t>
      </w:r>
      <w:r w:rsidR="00A903AD" w:rsidRPr="00A903AD">
        <w:rPr>
          <w:b/>
          <w:sz w:val="26"/>
          <w:szCs w:val="26"/>
        </w:rPr>
        <w:t>а сутки лесные пожары не зарегистрированы</w:t>
      </w:r>
      <w:r w:rsidR="00A903AD" w:rsidRPr="00A903AD">
        <w:rPr>
          <w:sz w:val="26"/>
          <w:szCs w:val="26"/>
        </w:rPr>
        <w:t xml:space="preserve"> </w:t>
      </w:r>
      <w:r w:rsidR="00A903AD" w:rsidRPr="00A903AD">
        <w:rPr>
          <w:i/>
          <w:sz w:val="26"/>
          <w:szCs w:val="26"/>
        </w:rPr>
        <w:t>(</w:t>
      </w:r>
      <w:r w:rsidR="00A903AD" w:rsidRPr="00A903AD">
        <w:rPr>
          <w:i/>
          <w:iCs/>
          <w:sz w:val="26"/>
          <w:szCs w:val="26"/>
        </w:rPr>
        <w:t>АППГ-0).</w:t>
      </w:r>
    </w:p>
    <w:p w:rsidR="00A903AD" w:rsidRPr="00A903AD" w:rsidRDefault="00A903AD" w:rsidP="00A903AD">
      <w:pPr>
        <w:ind w:firstLine="567"/>
        <w:jc w:val="both"/>
        <w:rPr>
          <w:sz w:val="26"/>
          <w:szCs w:val="26"/>
        </w:rPr>
      </w:pPr>
      <w:r w:rsidRPr="00A903AD">
        <w:rPr>
          <w:sz w:val="26"/>
          <w:szCs w:val="26"/>
        </w:rPr>
        <w:t xml:space="preserve">С начала года зарегистрированы 35 лесных пожаров на площади 323,3044 га </w:t>
      </w:r>
      <w:r w:rsidRPr="00A903AD">
        <w:rPr>
          <w:i/>
          <w:iCs/>
          <w:sz w:val="26"/>
          <w:szCs w:val="26"/>
        </w:rPr>
        <w:t>(АППГ - 93 лесных пожара на площади 978,1252 га).</w:t>
      </w:r>
    </w:p>
    <w:bookmarkEnd w:id="3"/>
    <w:bookmarkEnd w:id="4"/>
    <w:bookmarkEnd w:id="5"/>
    <w:p w:rsidR="00A903AD" w:rsidRPr="00A903AD" w:rsidRDefault="00A903AD" w:rsidP="00A903AD">
      <w:pPr>
        <w:ind w:firstLine="567"/>
        <w:jc w:val="both"/>
        <w:rPr>
          <w:i/>
          <w:iCs/>
          <w:sz w:val="26"/>
          <w:szCs w:val="26"/>
        </w:rPr>
      </w:pPr>
      <w:r w:rsidRPr="00A903AD">
        <w:rPr>
          <w:b/>
          <w:sz w:val="26"/>
          <w:szCs w:val="26"/>
        </w:rPr>
        <w:t>За сутки степные пожары не зарегистрированы</w:t>
      </w:r>
      <w:r w:rsidRPr="00A903AD">
        <w:rPr>
          <w:sz w:val="26"/>
          <w:szCs w:val="26"/>
        </w:rPr>
        <w:t xml:space="preserve"> </w:t>
      </w:r>
      <w:r w:rsidRPr="00A903AD">
        <w:rPr>
          <w:i/>
          <w:iCs/>
          <w:sz w:val="26"/>
          <w:szCs w:val="26"/>
        </w:rPr>
        <w:t>(АППГ – 0).</w:t>
      </w:r>
    </w:p>
    <w:p w:rsidR="00A903AD" w:rsidRPr="00A903AD" w:rsidRDefault="00A903AD" w:rsidP="00A903AD">
      <w:pPr>
        <w:spacing w:before="7"/>
        <w:ind w:firstLine="567"/>
        <w:jc w:val="both"/>
        <w:rPr>
          <w:sz w:val="26"/>
          <w:szCs w:val="26"/>
        </w:rPr>
      </w:pPr>
      <w:r w:rsidRPr="00A903AD">
        <w:rPr>
          <w:iCs/>
          <w:sz w:val="26"/>
          <w:szCs w:val="26"/>
        </w:rPr>
        <w:t xml:space="preserve">С начала года зарегистрировано 250 степных пожаров на площади 6213,434 га </w:t>
      </w:r>
      <w:r w:rsidRPr="00A903AD">
        <w:rPr>
          <w:i/>
          <w:iCs/>
          <w:sz w:val="26"/>
          <w:szCs w:val="26"/>
        </w:rPr>
        <w:t>(АППГ – 979 степных пожаров на площади 58270,21 га).</w:t>
      </w:r>
      <w:bookmarkStart w:id="6" w:name="_Hlk148059705"/>
      <w:r w:rsidRPr="00A903AD">
        <w:rPr>
          <w:sz w:val="26"/>
          <w:szCs w:val="26"/>
        </w:rPr>
        <w:t xml:space="preserve"> </w:t>
      </w:r>
    </w:p>
    <w:bookmarkEnd w:id="6"/>
    <w:p w:rsidR="00FA5FDC" w:rsidRPr="00FA5FDC" w:rsidRDefault="00FA5FDC" w:rsidP="00FA5FDC">
      <w:pPr>
        <w:tabs>
          <w:tab w:val="left" w:pos="182"/>
        </w:tabs>
        <w:ind w:firstLine="567"/>
        <w:jc w:val="both"/>
        <w:rPr>
          <w:b/>
          <w:sz w:val="26"/>
          <w:szCs w:val="26"/>
          <w:highlight w:val="yellow"/>
        </w:rPr>
      </w:pPr>
      <w:r w:rsidRPr="00FA5FDC">
        <w:rPr>
          <w:b/>
          <w:sz w:val="26"/>
          <w:szCs w:val="26"/>
        </w:rPr>
        <w:t>07.09.2024 на территории Оренбургской области регистрируются 2-4 классы пожарной опасности:</w:t>
      </w:r>
    </w:p>
    <w:p w:rsidR="00FA5FDC" w:rsidRPr="00FA5FDC" w:rsidRDefault="00FA5FDC" w:rsidP="00FA5FDC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FA5FDC">
        <w:rPr>
          <w:b/>
          <w:sz w:val="26"/>
          <w:szCs w:val="26"/>
        </w:rPr>
        <w:t xml:space="preserve">- 4 класс на территории 20 МО </w:t>
      </w:r>
      <w:r w:rsidRPr="00FA5FDC">
        <w:rPr>
          <w:i/>
          <w:sz w:val="26"/>
          <w:szCs w:val="26"/>
        </w:rPr>
        <w:t>(г. Оренбург, г. Бугуруслан, г. Бузулук</w:t>
      </w:r>
      <w:r w:rsidRPr="00FA5FDC">
        <w:rPr>
          <w:b/>
          <w:i/>
          <w:sz w:val="26"/>
          <w:szCs w:val="26"/>
        </w:rPr>
        <w:t>,</w:t>
      </w:r>
      <w:r w:rsidRPr="00FA5FDC">
        <w:rPr>
          <w:i/>
          <w:sz w:val="26"/>
          <w:szCs w:val="26"/>
        </w:rPr>
        <w:t xml:space="preserve"> Кувандыкский г.о., Соль-Илецкий г.о., Сорочинский г.о., Акбулакский, </w:t>
      </w:r>
      <w:r w:rsidRPr="00FA5FDC">
        <w:rPr>
          <w:b/>
          <w:i/>
          <w:sz w:val="26"/>
          <w:szCs w:val="26"/>
        </w:rPr>
        <w:t>Асекеевский,</w:t>
      </w:r>
      <w:r w:rsidRPr="00FA5FDC">
        <w:rPr>
          <w:i/>
          <w:sz w:val="26"/>
          <w:szCs w:val="26"/>
        </w:rPr>
        <w:t xml:space="preserve"> Беляевский, Бугурусланский, Бузулукский, Домбаровский, Илекский, Новосергиевский, Оренбургский, Первомайский, Светлинский, Новоорский, Тюльганский,</w:t>
      </w:r>
      <w:r w:rsidRPr="00FA5FDC">
        <w:rPr>
          <w:b/>
          <w:i/>
          <w:sz w:val="26"/>
          <w:szCs w:val="26"/>
        </w:rPr>
        <w:t xml:space="preserve"> </w:t>
      </w:r>
      <w:r w:rsidRPr="00FA5FDC">
        <w:rPr>
          <w:i/>
          <w:sz w:val="26"/>
          <w:szCs w:val="26"/>
        </w:rPr>
        <w:t>Шарлыкский районы).</w:t>
      </w:r>
      <w:proofErr w:type="gramEnd"/>
    </w:p>
    <w:p w:rsidR="00A312FA" w:rsidRPr="00C8309A" w:rsidRDefault="001131A2">
      <w:pPr>
        <w:ind w:firstLine="567"/>
        <w:jc w:val="both"/>
        <w:rPr>
          <w:sz w:val="26"/>
          <w:szCs w:val="26"/>
        </w:rPr>
      </w:pPr>
      <w:r w:rsidRPr="00C8309A">
        <w:rPr>
          <w:b/>
          <w:bCs/>
          <w:sz w:val="26"/>
          <w:szCs w:val="26"/>
        </w:rPr>
        <w:t xml:space="preserve">1.9. </w:t>
      </w:r>
      <w:r w:rsidRPr="00C8309A">
        <w:rPr>
          <w:rFonts w:eastAsia="Calibri"/>
          <w:b/>
          <w:bCs/>
          <w:sz w:val="26"/>
          <w:szCs w:val="26"/>
        </w:rPr>
        <w:t>Сейсмическая обстановка:</w:t>
      </w:r>
      <w:r w:rsidRPr="00C8309A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A312FA" w:rsidRPr="00C8309A" w:rsidRDefault="001131A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309A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C8309A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C8309A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A312FA" w:rsidRPr="00160217" w:rsidRDefault="001131A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60217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160217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160217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 w:rsidR="00A312FA" w:rsidRPr="00160217" w:rsidRDefault="001131A2">
      <w:pPr>
        <w:pStyle w:val="Standard"/>
        <w:ind w:firstLine="567"/>
        <w:jc w:val="both"/>
        <w:rPr>
          <w:sz w:val="26"/>
          <w:szCs w:val="26"/>
        </w:rPr>
      </w:pPr>
      <w:r w:rsidRPr="00160217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A312FA" w:rsidRPr="00160217" w:rsidRDefault="001131A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60217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160217" w:rsidRPr="00160217" w:rsidRDefault="00160217" w:rsidP="00160217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160217">
        <w:rPr>
          <w:b/>
          <w:sz w:val="26"/>
          <w:szCs w:val="26"/>
        </w:rPr>
        <w:t xml:space="preserve">- 14 пожаров, погибших нет, травмирован 1 человек </w:t>
      </w:r>
      <w:r w:rsidRPr="00160217">
        <w:rPr>
          <w:i/>
          <w:sz w:val="26"/>
          <w:szCs w:val="26"/>
        </w:rPr>
        <w:t>(АППГ– 20/0/1);</w:t>
      </w:r>
    </w:p>
    <w:p w:rsidR="00160217" w:rsidRPr="00160217" w:rsidRDefault="00160217" w:rsidP="00160217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160217">
        <w:rPr>
          <w:b/>
          <w:sz w:val="26"/>
          <w:szCs w:val="26"/>
        </w:rPr>
        <w:t xml:space="preserve">- на ДТП не привлекались </w:t>
      </w:r>
      <w:r w:rsidRPr="00160217">
        <w:rPr>
          <w:sz w:val="26"/>
          <w:szCs w:val="26"/>
        </w:rPr>
        <w:t>(</w:t>
      </w:r>
      <w:r w:rsidRPr="00160217">
        <w:rPr>
          <w:i/>
          <w:sz w:val="26"/>
          <w:szCs w:val="26"/>
        </w:rPr>
        <w:t>АППГ – 0/0/0);</w:t>
      </w:r>
    </w:p>
    <w:p w:rsidR="00160217" w:rsidRPr="00160217" w:rsidRDefault="00160217" w:rsidP="00160217">
      <w:pPr>
        <w:ind w:firstLine="567"/>
        <w:jc w:val="both"/>
        <w:rPr>
          <w:i/>
          <w:sz w:val="26"/>
          <w:szCs w:val="26"/>
        </w:rPr>
      </w:pPr>
      <w:r w:rsidRPr="00160217">
        <w:rPr>
          <w:b/>
          <w:sz w:val="26"/>
          <w:szCs w:val="26"/>
        </w:rPr>
        <w:t>- на водных объектах происшествий не зарегистрировано (</w:t>
      </w:r>
      <w:r w:rsidRPr="00160217">
        <w:rPr>
          <w:i/>
          <w:sz w:val="26"/>
          <w:szCs w:val="26"/>
        </w:rPr>
        <w:t>АППГ – 0/0/0).</w:t>
      </w:r>
    </w:p>
    <w:p w:rsidR="00A312FA" w:rsidRDefault="00A312FA">
      <w:pPr>
        <w:ind w:firstLine="567"/>
        <w:jc w:val="both"/>
        <w:rPr>
          <w:i/>
          <w:sz w:val="26"/>
          <w:szCs w:val="26"/>
          <w:highlight w:val="yellow"/>
        </w:rPr>
      </w:pPr>
    </w:p>
    <w:p w:rsidR="00A312FA" w:rsidRPr="00FA496D" w:rsidRDefault="001131A2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FA496D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A312FA" w:rsidRPr="00FA496D" w:rsidRDefault="00A312FA">
      <w:pPr>
        <w:pStyle w:val="Standard"/>
        <w:ind w:firstLine="567"/>
        <w:rPr>
          <w:rFonts w:ascii="Times New Roman" w:eastAsia="SimSun" w:hAnsi="Times New Roman" w:cs="Times New Roman"/>
          <w:bCs/>
          <w:sz w:val="26"/>
          <w:szCs w:val="26"/>
        </w:rPr>
      </w:pPr>
    </w:p>
    <w:p w:rsidR="00A312FA" w:rsidRPr="00FA496D" w:rsidRDefault="001131A2">
      <w:pPr>
        <w:ind w:firstLine="720"/>
        <w:jc w:val="both"/>
        <w:rPr>
          <w:b/>
          <w:i/>
          <w:sz w:val="26"/>
          <w:szCs w:val="26"/>
        </w:rPr>
      </w:pPr>
      <w:r w:rsidRPr="00FA496D">
        <w:rPr>
          <w:b/>
          <w:i/>
          <w:sz w:val="26"/>
          <w:szCs w:val="26"/>
        </w:rPr>
        <w:t>Характеристика месяца:</w:t>
      </w:r>
    </w:p>
    <w:p w:rsidR="00A312FA" w:rsidRPr="00FA496D" w:rsidRDefault="001131A2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A496D">
        <w:rPr>
          <w:color w:val="000000"/>
          <w:sz w:val="26"/>
          <w:szCs w:val="26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color w:val="000000"/>
          <w:sz w:val="26"/>
          <w:szCs w:val="26"/>
        </w:rPr>
        <w:t>П</w:t>
      </w:r>
      <w:r w:rsidRPr="00FA496D">
        <w:rPr>
          <w:sz w:val="26"/>
          <w:szCs w:val="26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sz w:val="26"/>
          <w:szCs w:val="26"/>
        </w:rPr>
        <w:lastRenderedPageBreak/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sz w:val="26"/>
          <w:szCs w:val="26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sz w:val="26"/>
          <w:szCs w:val="26"/>
        </w:rPr>
        <w:t xml:space="preserve">- при осадках ливневого характера, сильном дожде, а также </w:t>
      </w:r>
      <w:proofErr w:type="gramStart"/>
      <w:r w:rsidRPr="00FA496D">
        <w:rPr>
          <w:sz w:val="26"/>
          <w:szCs w:val="26"/>
        </w:rPr>
        <w:t>при</w:t>
      </w:r>
      <w:proofErr w:type="gramEnd"/>
      <w:r w:rsidRPr="00FA496D">
        <w:rPr>
          <w:sz w:val="26"/>
          <w:szCs w:val="26"/>
        </w:rPr>
        <w:t xml:space="preserve"> </w:t>
      </w:r>
      <w:proofErr w:type="gramStart"/>
      <w:r w:rsidRPr="00FA496D">
        <w:rPr>
          <w:sz w:val="26"/>
          <w:szCs w:val="26"/>
        </w:rPr>
        <w:t>замусоривание</w:t>
      </w:r>
      <w:proofErr w:type="gramEnd"/>
      <w:r w:rsidRPr="00FA496D">
        <w:rPr>
          <w:sz w:val="26"/>
          <w:szCs w:val="26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sz w:val="26"/>
          <w:szCs w:val="26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A312FA" w:rsidRPr="00FA496D" w:rsidRDefault="001131A2">
      <w:pPr>
        <w:ind w:firstLine="720"/>
        <w:jc w:val="both"/>
        <w:rPr>
          <w:sz w:val="26"/>
          <w:szCs w:val="26"/>
        </w:rPr>
      </w:pPr>
      <w:r w:rsidRPr="00FA496D">
        <w:rPr>
          <w:sz w:val="26"/>
          <w:szCs w:val="26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312FA" w:rsidRPr="00FA496D" w:rsidRDefault="001131A2">
      <w:pPr>
        <w:ind w:firstLine="720"/>
        <w:jc w:val="both"/>
        <w:rPr>
          <w:i/>
          <w:sz w:val="26"/>
          <w:szCs w:val="26"/>
        </w:rPr>
      </w:pPr>
      <w:r w:rsidRPr="00FA496D">
        <w:rPr>
          <w:sz w:val="26"/>
          <w:szCs w:val="26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FA496D">
        <w:rPr>
          <w:i/>
          <w:sz w:val="26"/>
          <w:szCs w:val="26"/>
        </w:rPr>
        <w:t>.</w:t>
      </w:r>
    </w:p>
    <w:p w:rsidR="00A312FA" w:rsidRPr="00FA496D" w:rsidRDefault="001131A2">
      <w:pPr>
        <w:ind w:firstLine="709"/>
        <w:jc w:val="both"/>
        <w:rPr>
          <w:sz w:val="26"/>
          <w:szCs w:val="26"/>
        </w:rPr>
      </w:pPr>
      <w:r w:rsidRPr="00FA496D">
        <w:rPr>
          <w:sz w:val="26"/>
          <w:szCs w:val="26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FA496D">
        <w:rPr>
          <w:sz w:val="26"/>
          <w:szCs w:val="26"/>
        </w:rPr>
        <w:t>Грачевского</w:t>
      </w:r>
      <w:proofErr w:type="spellEnd"/>
      <w:r w:rsidRPr="00FA496D">
        <w:rPr>
          <w:sz w:val="26"/>
          <w:szCs w:val="26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A312FA" w:rsidRPr="00FA496D" w:rsidRDefault="001131A2">
      <w:pPr>
        <w:ind w:firstLine="709"/>
        <w:jc w:val="both"/>
        <w:rPr>
          <w:b/>
          <w:sz w:val="26"/>
          <w:szCs w:val="26"/>
        </w:rPr>
      </w:pPr>
      <w:r w:rsidRPr="00FA496D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312FA" w:rsidRPr="00915B3A" w:rsidRDefault="001131A2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915B3A">
        <w:rPr>
          <w:b/>
          <w:bCs/>
          <w:i/>
          <w:iCs/>
          <w:sz w:val="26"/>
          <w:szCs w:val="26"/>
        </w:rPr>
        <w:t>Опасные  метеорологические явления</w:t>
      </w:r>
      <w:r w:rsidR="00915B3A" w:rsidRPr="00915B3A">
        <w:rPr>
          <w:b/>
          <w:bCs/>
          <w:i/>
          <w:iCs/>
          <w:sz w:val="26"/>
          <w:szCs w:val="26"/>
        </w:rPr>
        <w:t xml:space="preserve"> не прогнозируются.</w:t>
      </w:r>
    </w:p>
    <w:p w:rsidR="00A312FA" w:rsidRPr="00915B3A" w:rsidRDefault="001131A2">
      <w:pPr>
        <w:tabs>
          <w:tab w:val="left" w:pos="567"/>
        </w:tabs>
        <w:ind w:firstLine="567"/>
        <w:jc w:val="both"/>
        <w:outlineLvl w:val="0"/>
        <w:rPr>
          <w:b/>
          <w:i/>
          <w:sz w:val="26"/>
          <w:szCs w:val="26"/>
        </w:rPr>
      </w:pPr>
      <w:r w:rsidRPr="00915B3A">
        <w:rPr>
          <w:b/>
          <w:i/>
          <w:color w:val="000000"/>
          <w:sz w:val="26"/>
          <w:szCs w:val="26"/>
        </w:rPr>
        <w:t>Неблагоприятные метеорологические явления:</w:t>
      </w:r>
      <w:r w:rsidRPr="00915B3A">
        <w:rPr>
          <w:sz w:val="26"/>
          <w:szCs w:val="26"/>
        </w:rPr>
        <w:t xml:space="preserve">  </w:t>
      </w:r>
      <w:r w:rsidRPr="00915B3A">
        <w:rPr>
          <w:b/>
          <w:i/>
          <w:sz w:val="26"/>
          <w:szCs w:val="26"/>
        </w:rPr>
        <w:t>в период с 4 по 10 сентября 2024г. в большинстве районов Оренбургской  области сохранится  высокая пожарная опасность – 4 класс.</w:t>
      </w:r>
    </w:p>
    <w:p w:rsidR="00285D84" w:rsidRPr="00285D84" w:rsidRDefault="00285D84" w:rsidP="00285D84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285D84">
        <w:rPr>
          <w:b/>
          <w:sz w:val="26"/>
          <w:szCs w:val="26"/>
        </w:rPr>
        <w:t>На 08.09.2024 на территории Оренбургской области прогнозируются 3-4 классы пожарной опасности:</w:t>
      </w:r>
    </w:p>
    <w:p w:rsidR="00285D84" w:rsidRPr="00285D84" w:rsidRDefault="00285D84" w:rsidP="00285D84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  <w:highlight w:val="yellow"/>
        </w:rPr>
      </w:pPr>
      <w:proofErr w:type="gramStart"/>
      <w:r w:rsidRPr="00285D84">
        <w:rPr>
          <w:b/>
          <w:sz w:val="26"/>
          <w:szCs w:val="26"/>
        </w:rPr>
        <w:t>- 4 класс на территории 20 МО</w:t>
      </w:r>
      <w:r w:rsidRPr="00285D84">
        <w:rPr>
          <w:i/>
          <w:sz w:val="26"/>
          <w:szCs w:val="26"/>
        </w:rPr>
        <w:t xml:space="preserve"> (г. Оренбург, г. Бугуруслан, г. Бузулук</w:t>
      </w:r>
      <w:r w:rsidRPr="00285D84">
        <w:rPr>
          <w:b/>
          <w:i/>
          <w:sz w:val="26"/>
          <w:szCs w:val="26"/>
        </w:rPr>
        <w:t>,</w:t>
      </w:r>
      <w:r w:rsidRPr="00285D84">
        <w:rPr>
          <w:i/>
          <w:sz w:val="26"/>
          <w:szCs w:val="26"/>
        </w:rPr>
        <w:t xml:space="preserve"> Кувандыкский г.о., Соль-Илецкий г.о., Сорочинский г.о., Акбулакский, Асекеевский, Беляевский, Бугурусланский, Бузулукский, Домбаровский, Илекский, Новосергиевский, Оренбургский, Первомайский, Светлинский, Новоорский, Тюльганский,</w:t>
      </w:r>
      <w:r w:rsidRPr="00285D84">
        <w:rPr>
          <w:b/>
          <w:i/>
          <w:sz w:val="26"/>
          <w:szCs w:val="26"/>
        </w:rPr>
        <w:t xml:space="preserve"> </w:t>
      </w:r>
      <w:r w:rsidRPr="00285D84">
        <w:rPr>
          <w:i/>
          <w:sz w:val="26"/>
          <w:szCs w:val="26"/>
        </w:rPr>
        <w:t>Шарлыкский районы).</w:t>
      </w:r>
      <w:proofErr w:type="gramEnd"/>
    </w:p>
    <w:p w:rsidR="00A312FA" w:rsidRPr="00D456E5" w:rsidRDefault="001131A2">
      <w:pPr>
        <w:ind w:right="-2" w:firstLine="567"/>
        <w:jc w:val="both"/>
        <w:rPr>
          <w:bCs/>
          <w:iCs/>
          <w:sz w:val="26"/>
          <w:szCs w:val="26"/>
        </w:rPr>
      </w:pPr>
      <w:r w:rsidRPr="00D456E5">
        <w:rPr>
          <w:b/>
          <w:bCs/>
          <w:iCs/>
          <w:sz w:val="26"/>
          <w:szCs w:val="26"/>
        </w:rPr>
        <w:t xml:space="preserve">В связи с высоким классом пожарной опасности </w:t>
      </w:r>
      <w:r w:rsidRPr="00D456E5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707FC8" w:rsidRPr="00707FC8" w:rsidRDefault="00707FC8" w:rsidP="00707FC8">
      <w:pPr>
        <w:numPr>
          <w:ilvl w:val="0"/>
          <w:numId w:val="8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07FC8">
        <w:rPr>
          <w:bCs/>
          <w:iCs/>
          <w:sz w:val="26"/>
          <w:szCs w:val="26"/>
        </w:rPr>
        <w:t xml:space="preserve">В связи с прогнозируемым </w:t>
      </w:r>
      <w:r w:rsidRPr="00707FC8">
        <w:rPr>
          <w:b/>
          <w:bCs/>
          <w:iCs/>
          <w:sz w:val="26"/>
          <w:szCs w:val="26"/>
        </w:rPr>
        <w:t xml:space="preserve">туманом, </w:t>
      </w:r>
      <w:r w:rsidRPr="00707FC8">
        <w:rPr>
          <w:sz w:val="26"/>
          <w:szCs w:val="26"/>
        </w:rPr>
        <w:t>повышается вероятность возникновения чре</w:t>
      </w:r>
      <w:r w:rsidRPr="00707FC8">
        <w:rPr>
          <w:sz w:val="26"/>
          <w:szCs w:val="26"/>
        </w:rPr>
        <w:t>з</w:t>
      </w:r>
      <w:r w:rsidRPr="00707FC8">
        <w:rPr>
          <w:sz w:val="26"/>
          <w:szCs w:val="26"/>
        </w:rPr>
        <w:t>вычайных ситуаций, связанных с нарушениями в работе транспорта, дорожных и комм</w:t>
      </w:r>
      <w:r w:rsidRPr="00707FC8">
        <w:rPr>
          <w:sz w:val="26"/>
          <w:szCs w:val="26"/>
        </w:rPr>
        <w:t>у</w:t>
      </w:r>
      <w:r w:rsidRPr="00707FC8">
        <w:rPr>
          <w:sz w:val="26"/>
          <w:szCs w:val="26"/>
        </w:rPr>
        <w:t>нальных служб. Из-за снижения видимости на дорогах, увеличивается вероятность во</w:t>
      </w:r>
      <w:r w:rsidRPr="00707FC8">
        <w:rPr>
          <w:sz w:val="26"/>
          <w:szCs w:val="26"/>
        </w:rPr>
        <w:t>з</w:t>
      </w:r>
      <w:r w:rsidRPr="00707FC8">
        <w:rPr>
          <w:sz w:val="26"/>
          <w:szCs w:val="26"/>
        </w:rPr>
        <w:t>никновения чрезвычайных ситуаций, обусловленных скоплениями легкового и больш</w:t>
      </w:r>
      <w:r w:rsidRPr="00707FC8">
        <w:rPr>
          <w:sz w:val="26"/>
          <w:szCs w:val="26"/>
        </w:rPr>
        <w:t>е</w:t>
      </w:r>
      <w:r w:rsidRPr="00707FC8">
        <w:rPr>
          <w:sz w:val="26"/>
          <w:szCs w:val="26"/>
        </w:rPr>
        <w:t xml:space="preserve">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707FC8" w:rsidRPr="00707FC8" w:rsidRDefault="00707FC8" w:rsidP="00707FC8">
      <w:pPr>
        <w:pStyle w:val="afc"/>
        <w:numPr>
          <w:ilvl w:val="0"/>
          <w:numId w:val="9"/>
        </w:numPr>
        <w:ind w:firstLine="567"/>
        <w:jc w:val="both"/>
        <w:rPr>
          <w:bCs/>
          <w:iCs/>
          <w:sz w:val="26"/>
          <w:szCs w:val="26"/>
        </w:rPr>
      </w:pPr>
      <w:r w:rsidRPr="00707FC8">
        <w:rPr>
          <w:bCs/>
          <w:sz w:val="26"/>
          <w:szCs w:val="26"/>
        </w:rPr>
        <w:t xml:space="preserve">Сохраняется вероятность </w:t>
      </w:r>
      <w:r w:rsidRPr="00707FC8">
        <w:rPr>
          <w:sz w:val="26"/>
          <w:szCs w:val="26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707FC8" w:rsidRPr="00D456E5" w:rsidRDefault="00707FC8" w:rsidP="00707FC8">
      <w:pPr>
        <w:pStyle w:val="afc"/>
        <w:numPr>
          <w:ilvl w:val="0"/>
          <w:numId w:val="9"/>
        </w:num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D456E5">
        <w:rPr>
          <w:sz w:val="26"/>
          <w:szCs w:val="26"/>
        </w:rPr>
        <w:lastRenderedPageBreak/>
        <w:t>Количество техногенных пожаров на территории области прогнозируется на уровне среднемноголетних значений.</w:t>
      </w:r>
    </w:p>
    <w:p w:rsidR="00A312FA" w:rsidRPr="00D456E5" w:rsidRDefault="001131A2" w:rsidP="006B3103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D456E5">
        <w:rPr>
          <w:bCs/>
          <w:iCs/>
          <w:sz w:val="26"/>
          <w:szCs w:val="26"/>
        </w:rPr>
        <w:t xml:space="preserve">Сохраняется </w:t>
      </w:r>
      <w:proofErr w:type="gramStart"/>
      <w:r w:rsidRPr="00D456E5">
        <w:rPr>
          <w:bCs/>
          <w:iCs/>
          <w:sz w:val="26"/>
          <w:szCs w:val="26"/>
        </w:rPr>
        <w:t>высоким</w:t>
      </w:r>
      <w:proofErr w:type="gramEnd"/>
      <w:r w:rsidRPr="00D456E5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312FA" w:rsidRPr="006B3103" w:rsidRDefault="001131A2" w:rsidP="006B3103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i/>
          <w:sz w:val="26"/>
          <w:szCs w:val="26"/>
        </w:rPr>
      </w:pPr>
      <w:r w:rsidRPr="006B3103">
        <w:rPr>
          <w:i/>
          <w:sz w:val="26"/>
          <w:szCs w:val="26"/>
        </w:rPr>
        <w:t>2.1.1. Пожароопасная обстановка.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6B3103">
        <w:rPr>
          <w:sz w:val="26"/>
          <w:szCs w:val="26"/>
        </w:rPr>
        <w:t>последние</w:t>
      </w:r>
      <w:proofErr w:type="gramEnd"/>
      <w:r w:rsidRPr="006B3103">
        <w:rPr>
          <w:sz w:val="26"/>
          <w:szCs w:val="26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6B3103">
        <w:rPr>
          <w:sz w:val="26"/>
          <w:szCs w:val="26"/>
        </w:rPr>
        <w:t>Илецкого</w:t>
      </w:r>
      <w:proofErr w:type="spellEnd"/>
      <w:r w:rsidRPr="006B3103">
        <w:rPr>
          <w:sz w:val="26"/>
          <w:szCs w:val="26"/>
        </w:rPr>
        <w:t xml:space="preserve"> г.о</w:t>
      </w:r>
      <w:proofErr w:type="gramStart"/>
      <w:r w:rsidRPr="006B3103">
        <w:rPr>
          <w:sz w:val="26"/>
          <w:szCs w:val="26"/>
        </w:rPr>
        <w:t>..</w:t>
      </w:r>
      <w:proofErr w:type="gramEnd"/>
    </w:p>
    <w:p w:rsidR="00A312FA" w:rsidRPr="006B3103" w:rsidRDefault="001131A2">
      <w:pPr>
        <w:ind w:firstLine="709"/>
        <w:jc w:val="both"/>
        <w:rPr>
          <w:bCs/>
          <w:iCs/>
          <w:sz w:val="26"/>
          <w:szCs w:val="26"/>
        </w:rPr>
      </w:pPr>
      <w:r w:rsidRPr="006B3103">
        <w:rPr>
          <w:spacing w:val="-4"/>
          <w:sz w:val="26"/>
          <w:szCs w:val="26"/>
        </w:rPr>
        <w:t xml:space="preserve">Сохраняется </w:t>
      </w:r>
      <w:r w:rsidRPr="006B3103">
        <w:rPr>
          <w:spacing w:val="-2"/>
          <w:sz w:val="26"/>
          <w:szCs w:val="26"/>
        </w:rPr>
        <w:t xml:space="preserve">вероятность возникновения ландшафтных (степных) пожаров, загорание мусора и сухой травы, </w:t>
      </w:r>
      <w:r w:rsidRPr="006B3103">
        <w:rPr>
          <w:bCs/>
          <w:iCs/>
          <w:sz w:val="26"/>
          <w:szCs w:val="26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A312FA" w:rsidRPr="006B3103" w:rsidRDefault="001131A2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10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6B310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A312FA" w:rsidRPr="006B3103" w:rsidRDefault="001131A2">
      <w:pPr>
        <w:ind w:firstLine="720"/>
        <w:jc w:val="both"/>
        <w:rPr>
          <w:bCs/>
          <w:iCs/>
          <w:sz w:val="26"/>
          <w:szCs w:val="26"/>
        </w:rPr>
      </w:pPr>
      <w:r w:rsidRPr="006B3103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A312FA" w:rsidRPr="006B3103" w:rsidRDefault="001131A2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6B3103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312FA" w:rsidRPr="006B3103" w:rsidRDefault="001131A2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B3103">
        <w:rPr>
          <w:i/>
          <w:sz w:val="26"/>
          <w:szCs w:val="26"/>
        </w:rPr>
        <w:t>2.1.3. Экзогенные геологические процессы</w:t>
      </w:r>
      <w:r w:rsidRPr="006B3103">
        <w:rPr>
          <w:b/>
          <w:sz w:val="26"/>
          <w:szCs w:val="26"/>
        </w:rPr>
        <w:t>.</w:t>
      </w:r>
      <w:r w:rsidRPr="006B3103">
        <w:rPr>
          <w:sz w:val="26"/>
          <w:szCs w:val="26"/>
        </w:rPr>
        <w:t xml:space="preserve"> </w:t>
      </w:r>
    </w:p>
    <w:p w:rsidR="00A312FA" w:rsidRPr="006B3103" w:rsidRDefault="001131A2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6B3103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6B3103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A312FA" w:rsidRPr="006B3103" w:rsidRDefault="001131A2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6B3103">
        <w:rPr>
          <w:i/>
          <w:spacing w:val="-6"/>
          <w:sz w:val="26"/>
          <w:szCs w:val="26"/>
        </w:rPr>
        <w:t>2.1.4. Сейсмическая обстановка</w:t>
      </w:r>
      <w:r w:rsidRPr="006B3103">
        <w:rPr>
          <w:b/>
          <w:spacing w:val="-6"/>
          <w:sz w:val="26"/>
          <w:szCs w:val="26"/>
        </w:rPr>
        <w:t xml:space="preserve">: </w:t>
      </w:r>
      <w:r w:rsidRPr="006B3103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312FA" w:rsidRPr="006B3103" w:rsidRDefault="001131A2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6B3103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312FA" w:rsidRPr="006B3103" w:rsidRDefault="001131A2">
      <w:pPr>
        <w:ind w:firstLine="567"/>
        <w:jc w:val="both"/>
        <w:rPr>
          <w:i/>
          <w:sz w:val="26"/>
          <w:szCs w:val="26"/>
        </w:rPr>
      </w:pPr>
      <w:r w:rsidRPr="006B3103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6B3103" w:rsidRDefault="001131A2">
      <w:pPr>
        <w:ind w:firstLine="709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312FA" w:rsidRPr="00B23869" w:rsidRDefault="001131A2" w:rsidP="00B23869">
      <w:pPr>
        <w:ind w:firstLine="567"/>
        <w:jc w:val="both"/>
        <w:rPr>
          <w:i/>
          <w:sz w:val="26"/>
          <w:szCs w:val="26"/>
        </w:rPr>
      </w:pPr>
      <w:r w:rsidRPr="00B23869">
        <w:rPr>
          <w:sz w:val="26"/>
          <w:szCs w:val="26"/>
        </w:rPr>
        <w:t xml:space="preserve">Наиболее вероятны пожары (по среднестатистическим данным): в г.г. </w:t>
      </w:r>
      <w:r w:rsidRPr="00B23869">
        <w:rPr>
          <w:b/>
          <w:sz w:val="26"/>
          <w:szCs w:val="26"/>
        </w:rPr>
        <w:t>Оренбург</w:t>
      </w:r>
      <w:r w:rsidRPr="00B23869">
        <w:rPr>
          <w:sz w:val="26"/>
          <w:szCs w:val="26"/>
        </w:rPr>
        <w:t xml:space="preserve"> </w:t>
      </w:r>
      <w:r w:rsidRPr="00B23869">
        <w:rPr>
          <w:i/>
          <w:sz w:val="26"/>
          <w:szCs w:val="26"/>
        </w:rPr>
        <w:t>вероятность менее 0,2</w:t>
      </w:r>
      <w:r w:rsidRPr="00B23869">
        <w:rPr>
          <w:sz w:val="26"/>
          <w:szCs w:val="26"/>
        </w:rPr>
        <w:t xml:space="preserve"> (расстояние от ПСЧ 0,5-5 км, время реагирования – 10 мин), </w:t>
      </w:r>
      <w:r w:rsidRPr="00B23869">
        <w:rPr>
          <w:b/>
          <w:sz w:val="26"/>
          <w:szCs w:val="26"/>
        </w:rPr>
        <w:t>Орск</w:t>
      </w:r>
      <w:r w:rsidRPr="00B23869">
        <w:rPr>
          <w:sz w:val="26"/>
          <w:szCs w:val="26"/>
        </w:rPr>
        <w:t xml:space="preserve"> </w:t>
      </w:r>
      <w:r w:rsidRPr="00B23869">
        <w:rPr>
          <w:i/>
          <w:sz w:val="26"/>
          <w:szCs w:val="26"/>
        </w:rPr>
        <w:lastRenderedPageBreak/>
        <w:t>вероятность менее 0,2</w:t>
      </w:r>
      <w:r w:rsidRPr="00B23869">
        <w:rPr>
          <w:sz w:val="26"/>
          <w:szCs w:val="26"/>
        </w:rPr>
        <w:t xml:space="preserve"> (расстояние от ПСЧ-9 – 0,5-5км, время реагирования – 10 мин.), </w:t>
      </w:r>
      <w:r w:rsidRPr="00B23869">
        <w:rPr>
          <w:b/>
          <w:sz w:val="26"/>
          <w:szCs w:val="26"/>
        </w:rPr>
        <w:t>Бузулук</w:t>
      </w:r>
      <w:r w:rsidRPr="00B23869">
        <w:rPr>
          <w:sz w:val="26"/>
          <w:szCs w:val="26"/>
        </w:rPr>
        <w:t xml:space="preserve"> </w:t>
      </w:r>
      <w:r w:rsidRPr="00B23869">
        <w:rPr>
          <w:i/>
          <w:sz w:val="26"/>
          <w:szCs w:val="26"/>
        </w:rPr>
        <w:t>вероятность менее 0,</w:t>
      </w:r>
      <w:r w:rsidRPr="00B23869">
        <w:rPr>
          <w:sz w:val="26"/>
          <w:szCs w:val="26"/>
        </w:rPr>
        <w:t xml:space="preserve"> (расстояние от ПСЧ-23 – 0,5-5 км, время реагирования – 10 мин), </w:t>
      </w:r>
      <w:r w:rsidR="00B23869" w:rsidRPr="00B23869">
        <w:rPr>
          <w:rFonts w:eastAsia="SimSun"/>
          <w:b/>
          <w:sz w:val="26"/>
          <w:szCs w:val="26"/>
        </w:rPr>
        <w:t>Абдулинском г.о.</w:t>
      </w:r>
      <w:r w:rsidR="00B23869" w:rsidRPr="00B23869">
        <w:rPr>
          <w:rFonts w:eastAsia="SimSun"/>
          <w:sz w:val="26"/>
          <w:szCs w:val="26"/>
        </w:rPr>
        <w:t xml:space="preserve"> </w:t>
      </w:r>
      <w:r w:rsidR="00B23869" w:rsidRPr="00B23869">
        <w:rPr>
          <w:i/>
          <w:sz w:val="26"/>
          <w:szCs w:val="26"/>
        </w:rPr>
        <w:t>вероятность менее 0,2</w:t>
      </w:r>
      <w:r w:rsidR="00B23869" w:rsidRPr="00B23869">
        <w:rPr>
          <w:rFonts w:eastAsia="SimSun"/>
          <w:sz w:val="26"/>
          <w:szCs w:val="26"/>
        </w:rPr>
        <w:t xml:space="preserve"> (г</w:t>
      </w:r>
      <w:proofErr w:type="gramStart"/>
      <w:r w:rsidR="00B23869" w:rsidRPr="00B23869">
        <w:rPr>
          <w:rFonts w:eastAsia="SimSun"/>
          <w:sz w:val="26"/>
          <w:szCs w:val="26"/>
        </w:rPr>
        <w:t>.А</w:t>
      </w:r>
      <w:proofErr w:type="gramEnd"/>
      <w:r w:rsidR="00B23869" w:rsidRPr="00B23869">
        <w:rPr>
          <w:rFonts w:eastAsia="SimSun"/>
          <w:sz w:val="26"/>
          <w:szCs w:val="26"/>
        </w:rPr>
        <w:t xml:space="preserve">бдулино, расстояние от ПСЧ-47 – 0,5-3 км, время реагирования – 6 мин), </w:t>
      </w:r>
      <w:r w:rsidR="00B23869" w:rsidRPr="00B23869">
        <w:rPr>
          <w:rFonts w:eastAsia="SimSun"/>
          <w:b/>
          <w:sz w:val="26"/>
          <w:szCs w:val="26"/>
        </w:rPr>
        <w:t>Матвеевском районе</w:t>
      </w:r>
      <w:r w:rsidR="00B23869" w:rsidRPr="00B23869">
        <w:rPr>
          <w:rFonts w:eastAsia="SimSun"/>
          <w:sz w:val="26"/>
          <w:szCs w:val="26"/>
        </w:rPr>
        <w:t xml:space="preserve"> </w:t>
      </w:r>
      <w:r w:rsidR="00B23869" w:rsidRPr="00B23869">
        <w:rPr>
          <w:i/>
          <w:sz w:val="26"/>
          <w:szCs w:val="26"/>
        </w:rPr>
        <w:t xml:space="preserve">вероятность менее 0,2 </w:t>
      </w:r>
      <w:r w:rsidR="00B23869" w:rsidRPr="00B23869">
        <w:rPr>
          <w:rFonts w:eastAsia="SimSun"/>
          <w:sz w:val="26"/>
          <w:szCs w:val="26"/>
        </w:rPr>
        <w:t xml:space="preserve">(с. Матвеевка, расстояние от ПСЧ-44 – 0,5-3 км, время реагирования – 6 мин.), </w:t>
      </w:r>
      <w:proofErr w:type="spellStart"/>
      <w:r w:rsidR="00B23869" w:rsidRPr="00B23869">
        <w:rPr>
          <w:b/>
          <w:sz w:val="26"/>
          <w:szCs w:val="26"/>
        </w:rPr>
        <w:t>Сакмарском</w:t>
      </w:r>
      <w:proofErr w:type="spellEnd"/>
      <w:r w:rsidR="00B23869" w:rsidRPr="00B23869">
        <w:rPr>
          <w:b/>
          <w:sz w:val="26"/>
          <w:szCs w:val="26"/>
        </w:rPr>
        <w:t xml:space="preserve"> районе</w:t>
      </w:r>
      <w:r w:rsidR="00B23869" w:rsidRPr="00B23869">
        <w:rPr>
          <w:sz w:val="26"/>
          <w:szCs w:val="26"/>
        </w:rPr>
        <w:t xml:space="preserve"> </w:t>
      </w:r>
      <w:r w:rsidR="00B23869" w:rsidRPr="00B23869">
        <w:rPr>
          <w:i/>
          <w:sz w:val="26"/>
          <w:szCs w:val="26"/>
        </w:rPr>
        <w:t>вероятность менее 0,3</w:t>
      </w:r>
      <w:r w:rsidR="00B23869" w:rsidRPr="00B23869">
        <w:rPr>
          <w:sz w:val="26"/>
          <w:szCs w:val="26"/>
        </w:rPr>
        <w:t xml:space="preserve"> </w:t>
      </w:r>
      <w:proofErr w:type="gramStart"/>
      <w:r w:rsidR="00B23869" w:rsidRPr="00B23869">
        <w:rPr>
          <w:sz w:val="26"/>
          <w:szCs w:val="26"/>
        </w:rPr>
        <w:t xml:space="preserve">( </w:t>
      </w:r>
      <w:proofErr w:type="gramEnd"/>
      <w:r w:rsidR="00B23869" w:rsidRPr="00B23869">
        <w:rPr>
          <w:sz w:val="26"/>
          <w:szCs w:val="26"/>
        </w:rPr>
        <w:t>с. Сакмара расстояние от  ПСЧ-19 – 0,5-3 км, время реагирования – 6 мин.)</w:t>
      </w:r>
      <w:r w:rsidR="00B23869" w:rsidRPr="00B23869">
        <w:rPr>
          <w:i/>
          <w:sz w:val="26"/>
          <w:szCs w:val="26"/>
        </w:rPr>
        <w:t xml:space="preserve"> </w:t>
      </w:r>
      <w:r w:rsidRPr="00B23869">
        <w:rPr>
          <w:rFonts w:eastAsia="SimSun"/>
          <w:sz w:val="26"/>
          <w:szCs w:val="26"/>
        </w:rPr>
        <w:t xml:space="preserve">Оренбургской области, </w:t>
      </w:r>
      <w:r w:rsidRPr="00B23869">
        <w:rPr>
          <w:rFonts w:eastAsia="SimSun"/>
          <w:i/>
          <w:sz w:val="26"/>
          <w:szCs w:val="26"/>
        </w:rPr>
        <w:t>в целом за область вероятность менее 0,1.</w:t>
      </w:r>
    </w:p>
    <w:p w:rsidR="00A312FA" w:rsidRPr="006B3103" w:rsidRDefault="001131A2">
      <w:pPr>
        <w:ind w:firstLine="567"/>
        <w:jc w:val="both"/>
        <w:rPr>
          <w:i/>
          <w:sz w:val="26"/>
          <w:szCs w:val="26"/>
        </w:rPr>
      </w:pPr>
      <w:r w:rsidRPr="006B3103">
        <w:rPr>
          <w:i/>
          <w:sz w:val="26"/>
          <w:szCs w:val="26"/>
        </w:rPr>
        <w:t>2.2.2. Аварии на автомобильном транспорте.</w:t>
      </w:r>
    </w:p>
    <w:p w:rsidR="00A312FA" w:rsidRPr="006B3103" w:rsidRDefault="001131A2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312FA" w:rsidRPr="006B3103" w:rsidRDefault="001131A2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A312FA" w:rsidRPr="00CF5661" w:rsidRDefault="001131A2" w:rsidP="00CF5661">
      <w:pPr>
        <w:ind w:firstLine="567"/>
        <w:jc w:val="both"/>
        <w:rPr>
          <w:bCs/>
          <w:sz w:val="26"/>
          <w:szCs w:val="26"/>
        </w:rPr>
      </w:pPr>
      <w:proofErr w:type="gramStart"/>
      <w:r w:rsidRPr="006B3103">
        <w:rPr>
          <w:bCs/>
          <w:sz w:val="26"/>
          <w:szCs w:val="26"/>
        </w:rPr>
        <w:t xml:space="preserve">Наиболее вероятны ДТП в </w:t>
      </w:r>
      <w:r w:rsidRPr="006B3103">
        <w:rPr>
          <w:b/>
          <w:bCs/>
          <w:sz w:val="26"/>
          <w:szCs w:val="26"/>
        </w:rPr>
        <w:t>г. Оренбург</w:t>
      </w:r>
      <w:r w:rsidRPr="006B3103">
        <w:rPr>
          <w:bCs/>
          <w:sz w:val="26"/>
          <w:szCs w:val="26"/>
        </w:rPr>
        <w:t xml:space="preserve"> </w:t>
      </w:r>
      <w:r w:rsidRPr="006B3103">
        <w:rPr>
          <w:bCs/>
          <w:i/>
          <w:sz w:val="26"/>
          <w:szCs w:val="26"/>
        </w:rPr>
        <w:t>вероятность менее 0,3</w:t>
      </w:r>
      <w:r w:rsidRPr="006B3103">
        <w:rPr>
          <w:bCs/>
          <w:sz w:val="26"/>
          <w:szCs w:val="26"/>
        </w:rPr>
        <w:t xml:space="preserve"> (ул. Чкалова, Терешковой, </w:t>
      </w:r>
      <w:r w:rsidRPr="00CF5661">
        <w:rPr>
          <w:bCs/>
          <w:sz w:val="26"/>
          <w:szCs w:val="26"/>
        </w:rPr>
        <w:t>Шевченко, Донгузская, пр.</w:t>
      </w:r>
      <w:proofErr w:type="gramEnd"/>
      <w:r w:rsidRPr="00CF5661">
        <w:rPr>
          <w:bCs/>
          <w:sz w:val="26"/>
          <w:szCs w:val="26"/>
        </w:rPr>
        <w:t xml:space="preserve"> </w:t>
      </w:r>
      <w:proofErr w:type="gramStart"/>
      <w:r w:rsidRPr="00CF5661">
        <w:rPr>
          <w:bCs/>
          <w:sz w:val="26"/>
          <w:szCs w:val="26"/>
        </w:rPr>
        <w:t xml:space="preserve">Гагарина расстояние от ПСЧ 0,5-5 км, время реагирования – 10 мин), </w:t>
      </w:r>
      <w:r w:rsidR="00CF5661" w:rsidRPr="00CF5661">
        <w:rPr>
          <w:b/>
          <w:bCs/>
          <w:sz w:val="26"/>
          <w:szCs w:val="26"/>
        </w:rPr>
        <w:t>в Тоцком районе</w:t>
      </w:r>
      <w:r w:rsidR="00CF5661" w:rsidRPr="00CF5661">
        <w:rPr>
          <w:bCs/>
          <w:i/>
          <w:sz w:val="26"/>
          <w:szCs w:val="26"/>
        </w:rPr>
        <w:t xml:space="preserve"> вероятность менее 0,2</w:t>
      </w:r>
      <w:r w:rsidR="00CF5661" w:rsidRPr="00CF5661">
        <w:rPr>
          <w:bCs/>
          <w:sz w:val="26"/>
          <w:szCs w:val="26"/>
        </w:rPr>
        <w:t xml:space="preserve"> (</w:t>
      </w:r>
      <w:r w:rsidR="00CF5661" w:rsidRPr="00CF5661">
        <w:rPr>
          <w:sz w:val="26"/>
          <w:szCs w:val="26"/>
        </w:rPr>
        <w:t>М-5 «Урал» - Самара-Оренбург подъезд к Оренбургу</w:t>
      </w:r>
      <w:r w:rsidR="00CF5661" w:rsidRPr="00CF5661">
        <w:rPr>
          <w:bCs/>
          <w:sz w:val="26"/>
          <w:szCs w:val="26"/>
        </w:rPr>
        <w:t>), общей протяжённостью 276 км, протяжённость по району 44 км (с 199 км по 244 км).</w:t>
      </w:r>
      <w:proofErr w:type="gramEnd"/>
      <w:r w:rsidR="00CF5661" w:rsidRPr="00CF5661">
        <w:rPr>
          <w:bCs/>
          <w:sz w:val="26"/>
          <w:szCs w:val="26"/>
        </w:rPr>
        <w:t xml:space="preserve"> В Тоцком районе </w:t>
      </w:r>
      <w:r w:rsidR="00CF5661" w:rsidRPr="00CF5661">
        <w:rPr>
          <w:b/>
          <w:i/>
          <w:sz w:val="26"/>
          <w:szCs w:val="26"/>
        </w:rPr>
        <w:t xml:space="preserve">9 аварийно-опасных участков </w:t>
      </w:r>
      <w:r w:rsidR="00CF5661" w:rsidRPr="00CF5661">
        <w:rPr>
          <w:sz w:val="26"/>
          <w:szCs w:val="26"/>
        </w:rPr>
        <w:t>протяжённостью 33 км: 1)</w:t>
      </w:r>
      <w:r w:rsidR="00CF5661" w:rsidRPr="00CF5661">
        <w:rPr>
          <w:bCs/>
          <w:sz w:val="26"/>
          <w:szCs w:val="26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="00CF5661" w:rsidRPr="00CF5661">
        <w:rPr>
          <w:bCs/>
          <w:sz w:val="26"/>
          <w:szCs w:val="26"/>
        </w:rPr>
        <w:t>.П</w:t>
      </w:r>
      <w:proofErr w:type="gramEnd"/>
      <w:r w:rsidR="00CF5661" w:rsidRPr="00CF5661">
        <w:rPr>
          <w:bCs/>
          <w:sz w:val="26"/>
          <w:szCs w:val="26"/>
        </w:rPr>
        <w:t>ервомайский  (212-216), протяженность 4 км; 4) п.Первомайский  (216-217), протяженность 1 км; 5) п.Первомайский  (219-224), протяженность 5 км., (затяжной подъем); 6) с.Тоцкое (227-229), протяженность 2 км., (затяжной подъем); 7) с</w:t>
      </w:r>
      <w:proofErr w:type="gramStart"/>
      <w:r w:rsidR="00CF5661" w:rsidRPr="00CF5661">
        <w:rPr>
          <w:bCs/>
          <w:sz w:val="26"/>
          <w:szCs w:val="26"/>
        </w:rPr>
        <w:t>.Т</w:t>
      </w:r>
      <w:proofErr w:type="gramEnd"/>
      <w:r w:rsidR="00CF5661" w:rsidRPr="00CF5661">
        <w:rPr>
          <w:bCs/>
          <w:sz w:val="26"/>
          <w:szCs w:val="26"/>
        </w:rPr>
        <w:t xml:space="preserve">оцкое (228-229), протяженность 1 км; 8) с.Тоцкое (233-240), протяженность 7 км; 9) </w:t>
      </w:r>
      <w:proofErr w:type="spellStart"/>
      <w:r w:rsidR="00CF5661" w:rsidRPr="00CF5661">
        <w:rPr>
          <w:bCs/>
          <w:sz w:val="26"/>
          <w:szCs w:val="26"/>
        </w:rPr>
        <w:t>с.Кирсановка</w:t>
      </w:r>
      <w:proofErr w:type="spellEnd"/>
      <w:r w:rsidR="00CF5661" w:rsidRPr="00CF5661">
        <w:rPr>
          <w:bCs/>
          <w:sz w:val="26"/>
          <w:szCs w:val="26"/>
        </w:rPr>
        <w:t xml:space="preserve"> (239-246), протяженность 7 км., (затяжной подъем)</w:t>
      </w:r>
      <w:r w:rsidRPr="00CF5661">
        <w:rPr>
          <w:rFonts w:eastAsia="SimSun"/>
          <w:bCs/>
          <w:sz w:val="26"/>
          <w:szCs w:val="26"/>
        </w:rPr>
        <w:t>,</w:t>
      </w:r>
      <w:r w:rsidRPr="00CF5661">
        <w:rPr>
          <w:bCs/>
          <w:i/>
          <w:sz w:val="26"/>
          <w:szCs w:val="26"/>
        </w:rPr>
        <w:t xml:space="preserve"> в целом за область вероятность менее 0,1.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6B3103">
        <w:rPr>
          <w:sz w:val="26"/>
          <w:szCs w:val="26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6B3103">
        <w:rPr>
          <w:sz w:val="26"/>
          <w:szCs w:val="26"/>
        </w:rPr>
        <w:t>Гайском</w:t>
      </w:r>
      <w:proofErr w:type="spellEnd"/>
      <w:r w:rsidRPr="006B3103">
        <w:rPr>
          <w:sz w:val="26"/>
          <w:szCs w:val="26"/>
        </w:rPr>
        <w:t xml:space="preserve"> г.о.</w:t>
      </w:r>
    </w:p>
    <w:p w:rsidR="00A312FA" w:rsidRPr="006B3103" w:rsidRDefault="001131A2" w:rsidP="006B3103">
      <w:pPr>
        <w:ind w:firstLine="567"/>
        <w:jc w:val="both"/>
        <w:rPr>
          <w:bCs/>
          <w:iCs/>
          <w:sz w:val="26"/>
          <w:szCs w:val="26"/>
        </w:rPr>
      </w:pPr>
      <w:r w:rsidRPr="006B3103">
        <w:rPr>
          <w:sz w:val="26"/>
          <w:szCs w:val="26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312FA" w:rsidRPr="006B3103" w:rsidRDefault="001131A2" w:rsidP="006B3103">
      <w:pPr>
        <w:ind w:firstLine="567"/>
        <w:jc w:val="both"/>
        <w:rPr>
          <w:i/>
          <w:sz w:val="26"/>
          <w:szCs w:val="26"/>
        </w:rPr>
      </w:pPr>
      <w:r w:rsidRPr="006B3103">
        <w:rPr>
          <w:i/>
          <w:sz w:val="26"/>
          <w:szCs w:val="26"/>
        </w:rPr>
        <w:t xml:space="preserve">2.2.4. Аварии на воздушных судах: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6B3103">
        <w:rPr>
          <w:sz w:val="26"/>
          <w:szCs w:val="26"/>
        </w:rPr>
        <w:t>г</w:t>
      </w:r>
      <w:proofErr w:type="gramEnd"/>
      <w:r w:rsidRPr="006B3103">
        <w:rPr>
          <w:sz w:val="26"/>
          <w:szCs w:val="26"/>
        </w:rPr>
        <w:t>. Оренбург.</w:t>
      </w:r>
    </w:p>
    <w:p w:rsidR="00A312FA" w:rsidRPr="006B3103" w:rsidRDefault="001131A2" w:rsidP="006B3103">
      <w:pPr>
        <w:ind w:firstLine="567"/>
        <w:jc w:val="both"/>
        <w:rPr>
          <w:i/>
          <w:sz w:val="26"/>
          <w:szCs w:val="26"/>
        </w:rPr>
      </w:pPr>
      <w:r w:rsidRPr="006B3103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6B3103">
        <w:rPr>
          <w:sz w:val="26"/>
          <w:szCs w:val="26"/>
        </w:rPr>
        <w:t>такие аварии не достигали</w:t>
      </w:r>
      <w:proofErr w:type="gramEnd"/>
      <w:r w:rsidRPr="006B3103">
        <w:rPr>
          <w:sz w:val="26"/>
          <w:szCs w:val="26"/>
        </w:rPr>
        <w:t xml:space="preserve"> критериев ЧС. </w:t>
      </w:r>
    </w:p>
    <w:p w:rsidR="00A312FA" w:rsidRPr="006B3103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6B3103">
        <w:rPr>
          <w:rFonts w:eastAsia="Batang"/>
          <w:sz w:val="26"/>
          <w:szCs w:val="26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A312FA" w:rsidRPr="006B3103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6B3103">
        <w:rPr>
          <w:rFonts w:eastAsia="Batang"/>
          <w:sz w:val="26"/>
          <w:szCs w:val="26"/>
        </w:rPr>
        <w:lastRenderedPageBreak/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Наибольшее количество аварий на объектах ЖКХ возможно в городских округах</w:t>
      </w:r>
    </w:p>
    <w:p w:rsidR="00A312FA" w:rsidRPr="006B3103" w:rsidRDefault="001131A2" w:rsidP="006B3103">
      <w:pPr>
        <w:ind w:firstLine="567"/>
        <w:jc w:val="both"/>
        <w:rPr>
          <w:i/>
          <w:sz w:val="26"/>
          <w:szCs w:val="26"/>
        </w:rPr>
      </w:pPr>
      <w:r w:rsidRPr="006B3103">
        <w:rPr>
          <w:i/>
          <w:sz w:val="26"/>
          <w:szCs w:val="26"/>
        </w:rPr>
        <w:t>2.2.6. Взрывы в зданиях и сооружениях: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A312FA" w:rsidRPr="006B3103" w:rsidRDefault="001131A2" w:rsidP="006B3103">
      <w:pPr>
        <w:ind w:firstLine="567"/>
        <w:jc w:val="both"/>
        <w:rPr>
          <w:b/>
          <w:bCs/>
          <w:color w:val="1F497D"/>
          <w:kern w:val="2"/>
          <w:sz w:val="26"/>
          <w:szCs w:val="26"/>
        </w:rPr>
      </w:pPr>
      <w:r w:rsidRPr="006B3103">
        <w:rPr>
          <w:rFonts w:eastAsia="SimSun"/>
          <w:i/>
          <w:sz w:val="26"/>
          <w:szCs w:val="26"/>
        </w:rPr>
        <w:t xml:space="preserve">2.2.7. Аварии на объектах нефтегазодобывающей промышленности: </w:t>
      </w:r>
      <w:r w:rsidRPr="006B3103">
        <w:rPr>
          <w:sz w:val="26"/>
          <w:szCs w:val="26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6B3103">
        <w:rPr>
          <w:b/>
          <w:bCs/>
          <w:color w:val="1F497D"/>
          <w:kern w:val="2"/>
          <w:sz w:val="26"/>
          <w:szCs w:val="26"/>
        </w:rPr>
        <w:t xml:space="preserve">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6B3103">
        <w:rPr>
          <w:sz w:val="26"/>
          <w:szCs w:val="26"/>
        </w:rPr>
        <w:t>.О</w:t>
      </w:r>
      <w:proofErr w:type="gramEnd"/>
      <w:r w:rsidRPr="006B3103">
        <w:rPr>
          <w:sz w:val="26"/>
          <w:szCs w:val="26"/>
        </w:rPr>
        <w:t>ренбург, г.Бугуруслан.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6B3103">
        <w:rPr>
          <w:sz w:val="26"/>
          <w:szCs w:val="26"/>
        </w:rPr>
        <w:t xml:space="preserve"> </w:t>
      </w:r>
    </w:p>
    <w:p w:rsidR="00A312FA" w:rsidRPr="006B3103" w:rsidRDefault="001131A2" w:rsidP="006B3103">
      <w:pPr>
        <w:ind w:firstLine="567"/>
        <w:jc w:val="both"/>
        <w:rPr>
          <w:i/>
          <w:sz w:val="26"/>
          <w:szCs w:val="26"/>
        </w:rPr>
      </w:pPr>
      <w:r w:rsidRPr="006B3103">
        <w:rPr>
          <w:i/>
          <w:sz w:val="26"/>
          <w:szCs w:val="26"/>
        </w:rPr>
        <w:t>2.3.1. Эпидемиологическая обстановка:</w:t>
      </w:r>
      <w:r w:rsidRPr="006B3103">
        <w:rPr>
          <w:sz w:val="26"/>
          <w:szCs w:val="26"/>
        </w:rPr>
        <w:t xml:space="preserve"> ожидается относительно благоприятной.</w:t>
      </w:r>
      <w:r w:rsidRPr="006B3103">
        <w:rPr>
          <w:iCs/>
          <w:sz w:val="26"/>
          <w:szCs w:val="26"/>
        </w:rPr>
        <w:t xml:space="preserve">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Возможны единичные случаи заболевания клещевым энцефалитом, </w:t>
      </w:r>
      <w:proofErr w:type="spellStart"/>
      <w:r w:rsidRPr="006B3103">
        <w:rPr>
          <w:sz w:val="26"/>
          <w:szCs w:val="26"/>
        </w:rPr>
        <w:t>боррелиозом</w:t>
      </w:r>
      <w:proofErr w:type="spellEnd"/>
      <w:r w:rsidRPr="006B3103">
        <w:rPr>
          <w:sz w:val="26"/>
          <w:szCs w:val="26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Сохраняется вероятность увеличения числа </w:t>
      </w:r>
      <w:proofErr w:type="gramStart"/>
      <w:r w:rsidRPr="006B3103">
        <w:rPr>
          <w:sz w:val="26"/>
          <w:szCs w:val="26"/>
        </w:rPr>
        <w:t>заболевших</w:t>
      </w:r>
      <w:proofErr w:type="gramEnd"/>
      <w:r w:rsidRPr="006B3103">
        <w:rPr>
          <w:sz w:val="26"/>
          <w:szCs w:val="26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6B3103">
        <w:rPr>
          <w:i/>
          <w:sz w:val="26"/>
          <w:szCs w:val="26"/>
        </w:rPr>
        <w:t>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312FA" w:rsidRPr="006B3103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6B3103">
        <w:rPr>
          <w:i/>
          <w:sz w:val="26"/>
          <w:szCs w:val="26"/>
        </w:rPr>
        <w:t>2.3.2.</w:t>
      </w:r>
      <w:r w:rsidRPr="006B3103">
        <w:rPr>
          <w:i/>
          <w:iCs/>
          <w:sz w:val="26"/>
          <w:szCs w:val="26"/>
        </w:rPr>
        <w:t xml:space="preserve"> Э</w:t>
      </w:r>
      <w:r w:rsidRPr="006B3103">
        <w:rPr>
          <w:i/>
          <w:sz w:val="26"/>
          <w:szCs w:val="26"/>
        </w:rPr>
        <w:t>пизоотическая обстановка</w:t>
      </w:r>
      <w:r w:rsidRPr="006B3103">
        <w:rPr>
          <w:sz w:val="26"/>
          <w:szCs w:val="26"/>
        </w:rPr>
        <w:t xml:space="preserve">. </w:t>
      </w:r>
      <w:r w:rsidRPr="006B3103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A312FA" w:rsidRPr="006B3103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6B3103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A312FA" w:rsidRPr="006B3103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6B3103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6B3103">
        <w:rPr>
          <w:color w:val="000000"/>
          <w:sz w:val="26"/>
          <w:szCs w:val="26"/>
        </w:rPr>
        <w:t>Грачевского</w:t>
      </w:r>
      <w:proofErr w:type="spellEnd"/>
      <w:r w:rsidRPr="006B3103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i/>
          <w:sz w:val="26"/>
          <w:szCs w:val="26"/>
        </w:rPr>
        <w:t>2.3.3. Фитосанитарная обстановка.</w:t>
      </w:r>
      <w:r w:rsidRPr="006B3103">
        <w:rPr>
          <w:sz w:val="26"/>
          <w:szCs w:val="26"/>
        </w:rPr>
        <w:t xml:space="preserve">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6B3103">
        <w:rPr>
          <w:color w:val="000000"/>
          <w:sz w:val="26"/>
          <w:szCs w:val="26"/>
        </w:rPr>
        <w:t>саранчовыми</w:t>
      </w:r>
      <w:proofErr w:type="gramEnd"/>
      <w:r w:rsidRPr="006B3103">
        <w:rPr>
          <w:color w:val="000000"/>
          <w:sz w:val="26"/>
          <w:szCs w:val="26"/>
        </w:rPr>
        <w:t xml:space="preserve"> сельскохозяйственных угодий.</w:t>
      </w:r>
      <w:r w:rsidRPr="006B3103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6B3103">
        <w:rPr>
          <w:sz w:val="26"/>
          <w:szCs w:val="26"/>
        </w:rPr>
        <w:t>ств сд</w:t>
      </w:r>
      <w:proofErr w:type="gramEnd"/>
      <w:r w:rsidRPr="006B3103">
        <w:rPr>
          <w:sz w:val="26"/>
          <w:szCs w:val="26"/>
        </w:rPr>
        <w:t>ержат распространение вредителей леса.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b/>
          <w:sz w:val="26"/>
          <w:szCs w:val="26"/>
        </w:rPr>
        <w:lastRenderedPageBreak/>
        <w:t>Геомагнитная обстановка:</w:t>
      </w:r>
      <w:r w:rsidRPr="006B3103">
        <w:rPr>
          <w:rFonts w:eastAsia="SimSun"/>
          <w:bCs/>
          <w:sz w:val="26"/>
          <w:szCs w:val="26"/>
        </w:rPr>
        <w:t xml:space="preserve"> </w:t>
      </w:r>
      <w:r w:rsidRPr="006B3103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A312FA" w:rsidRPr="006B3103" w:rsidRDefault="001131A2" w:rsidP="006B3103">
      <w:pPr>
        <w:ind w:firstLine="567"/>
        <w:jc w:val="both"/>
        <w:rPr>
          <w:b/>
          <w:sz w:val="26"/>
          <w:szCs w:val="26"/>
        </w:rPr>
      </w:pPr>
      <w:r w:rsidRPr="006B3103">
        <w:rPr>
          <w:b/>
          <w:sz w:val="26"/>
          <w:szCs w:val="26"/>
        </w:rPr>
        <w:t>3. Рекомендации</w:t>
      </w:r>
    </w:p>
    <w:p w:rsidR="00A312FA" w:rsidRPr="006B3103" w:rsidRDefault="001131A2" w:rsidP="006B3103">
      <w:pPr>
        <w:ind w:right="57" w:firstLine="567"/>
        <w:jc w:val="both"/>
        <w:rPr>
          <w:sz w:val="26"/>
          <w:szCs w:val="26"/>
        </w:rPr>
      </w:pPr>
      <w:r w:rsidRPr="006B3103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A312FA" w:rsidRPr="006B3103" w:rsidRDefault="001131A2" w:rsidP="006B3103">
      <w:pPr>
        <w:ind w:right="57" w:firstLine="567"/>
        <w:jc w:val="both"/>
        <w:rPr>
          <w:sz w:val="26"/>
          <w:szCs w:val="26"/>
        </w:rPr>
      </w:pPr>
      <w:r w:rsidRPr="006B3103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6B3103" w:rsidRDefault="001131A2" w:rsidP="006B3103">
      <w:pPr>
        <w:ind w:right="57" w:firstLine="567"/>
        <w:jc w:val="both"/>
        <w:rPr>
          <w:sz w:val="26"/>
          <w:szCs w:val="26"/>
        </w:rPr>
      </w:pPr>
      <w:r w:rsidRPr="006B3103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proofErr w:type="gramStart"/>
      <w:r w:rsidRPr="006B3103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6B3103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6B3103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6B3103">
        <w:rPr>
          <w:i/>
          <w:sz w:val="26"/>
          <w:szCs w:val="26"/>
        </w:rPr>
        <w:t>Росгвардии</w:t>
      </w:r>
      <w:proofErr w:type="spellEnd"/>
      <w:r w:rsidRPr="006B3103">
        <w:rPr>
          <w:i/>
          <w:sz w:val="26"/>
          <w:szCs w:val="26"/>
        </w:rPr>
        <w:t>, волонтеров, общественных объединений</w:t>
      </w:r>
      <w:proofErr w:type="gramEnd"/>
      <w:r w:rsidRPr="006B3103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6B3103">
        <w:rPr>
          <w:i/>
          <w:sz w:val="26"/>
          <w:szCs w:val="26"/>
        </w:rPr>
        <w:t>контроля за</w:t>
      </w:r>
      <w:proofErr w:type="gramEnd"/>
      <w:r w:rsidRPr="006B3103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6B3103">
        <w:rPr>
          <w:sz w:val="26"/>
          <w:szCs w:val="26"/>
        </w:rPr>
        <w:t>);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6B3103">
        <w:rPr>
          <w:sz w:val="26"/>
          <w:szCs w:val="26"/>
        </w:rPr>
        <w:t>мессенджеры</w:t>
      </w:r>
      <w:proofErr w:type="spellEnd"/>
      <w:r w:rsidRPr="006B3103">
        <w:rPr>
          <w:sz w:val="26"/>
          <w:szCs w:val="26"/>
        </w:rPr>
        <w:t xml:space="preserve"> и т.д.);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b/>
          <w:sz w:val="26"/>
          <w:szCs w:val="26"/>
        </w:rPr>
        <w:t xml:space="preserve">- </w:t>
      </w:r>
      <w:r w:rsidRPr="006B3103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- при получении прогноза </w:t>
      </w:r>
      <w:r w:rsidRPr="006B3103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6B3103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6B3103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B3103">
        <w:rPr>
          <w:sz w:val="26"/>
          <w:szCs w:val="26"/>
          <w:lang w:eastAsia="ar-SA"/>
        </w:rPr>
        <w:t>мессенджерах</w:t>
      </w:r>
      <w:proofErr w:type="spellEnd"/>
      <w:r w:rsidRPr="006B3103">
        <w:rPr>
          <w:sz w:val="26"/>
          <w:szCs w:val="26"/>
          <w:lang w:eastAsia="ar-SA"/>
        </w:rPr>
        <w:t>, социальных сетях и т.д.</w:t>
      </w:r>
      <w:r w:rsidRPr="006B3103">
        <w:rPr>
          <w:sz w:val="26"/>
          <w:szCs w:val="26"/>
        </w:rPr>
        <w:t>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312FA" w:rsidRPr="006B3103" w:rsidRDefault="00A312FA" w:rsidP="006B3103">
      <w:pPr>
        <w:ind w:firstLine="567"/>
        <w:jc w:val="both"/>
        <w:rPr>
          <w:b/>
          <w:sz w:val="26"/>
          <w:szCs w:val="26"/>
        </w:rPr>
      </w:pPr>
    </w:p>
    <w:p w:rsidR="00A312FA" w:rsidRPr="006B3103" w:rsidRDefault="001131A2" w:rsidP="006B3103">
      <w:pPr>
        <w:ind w:firstLine="567"/>
        <w:jc w:val="both"/>
        <w:rPr>
          <w:b/>
          <w:sz w:val="26"/>
          <w:szCs w:val="26"/>
        </w:rPr>
      </w:pPr>
      <w:r w:rsidRPr="006B3103">
        <w:rPr>
          <w:b/>
          <w:sz w:val="26"/>
          <w:szCs w:val="26"/>
        </w:rPr>
        <w:t>Общие рекомендации</w:t>
      </w:r>
    </w:p>
    <w:p w:rsidR="00A312FA" w:rsidRPr="006B3103" w:rsidRDefault="001131A2" w:rsidP="006B3103">
      <w:pPr>
        <w:ind w:right="57" w:firstLine="567"/>
        <w:jc w:val="both"/>
        <w:rPr>
          <w:sz w:val="26"/>
          <w:szCs w:val="26"/>
        </w:rPr>
      </w:pPr>
      <w:r w:rsidRPr="006B3103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6B3103" w:rsidRDefault="001131A2" w:rsidP="006B3103">
      <w:pPr>
        <w:ind w:right="57" w:firstLine="567"/>
        <w:jc w:val="both"/>
        <w:rPr>
          <w:sz w:val="26"/>
          <w:szCs w:val="26"/>
        </w:rPr>
      </w:pPr>
      <w:r w:rsidRPr="006B3103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- в связи с прогнозом о </w:t>
      </w:r>
      <w:r w:rsidRPr="006B3103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6B3103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6B3103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B3103">
        <w:rPr>
          <w:sz w:val="26"/>
          <w:szCs w:val="26"/>
          <w:lang w:eastAsia="ar-SA"/>
        </w:rPr>
        <w:t>мессенджерах</w:t>
      </w:r>
      <w:proofErr w:type="spellEnd"/>
      <w:r w:rsidRPr="006B3103">
        <w:rPr>
          <w:sz w:val="26"/>
          <w:szCs w:val="26"/>
          <w:lang w:eastAsia="ar-SA"/>
        </w:rPr>
        <w:t>, социальных сетях и т.д.</w:t>
      </w:r>
      <w:r w:rsidRPr="006B3103">
        <w:rPr>
          <w:sz w:val="26"/>
          <w:szCs w:val="26"/>
        </w:rPr>
        <w:t>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6B3103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312FA" w:rsidRPr="006B3103" w:rsidRDefault="001131A2" w:rsidP="006B3103">
      <w:pPr>
        <w:ind w:firstLine="567"/>
        <w:jc w:val="both"/>
        <w:rPr>
          <w:bCs/>
          <w:sz w:val="26"/>
          <w:szCs w:val="26"/>
        </w:rPr>
      </w:pPr>
      <w:r w:rsidRPr="006B3103">
        <w:rPr>
          <w:sz w:val="26"/>
          <w:szCs w:val="26"/>
        </w:rPr>
        <w:t>3</w:t>
      </w:r>
      <w:r w:rsidRPr="006B3103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6B3103">
        <w:rPr>
          <w:bCs/>
          <w:sz w:val="26"/>
          <w:szCs w:val="26"/>
        </w:rPr>
        <w:t>переброса</w:t>
      </w:r>
      <w:proofErr w:type="spellEnd"/>
      <w:r w:rsidRPr="006B3103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6B3103">
        <w:rPr>
          <w:bCs/>
          <w:sz w:val="26"/>
          <w:szCs w:val="26"/>
        </w:rPr>
        <w:t>мотопомпами</w:t>
      </w:r>
      <w:proofErr w:type="spellEnd"/>
      <w:r w:rsidRPr="006B3103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A312FA" w:rsidRPr="006B3103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6B3103">
        <w:rPr>
          <w:sz w:val="26"/>
          <w:szCs w:val="26"/>
        </w:rPr>
        <w:t xml:space="preserve">4. </w:t>
      </w:r>
      <w:r w:rsidRPr="006B3103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6. Осуществлять контроль состояния систем оповещения.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312FA" w:rsidRPr="006B3103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312FA" w:rsidRPr="006B3103" w:rsidRDefault="001131A2" w:rsidP="006B3103">
      <w:pPr>
        <w:pStyle w:val="215"/>
        <w:ind w:firstLine="567"/>
        <w:rPr>
          <w:sz w:val="26"/>
          <w:szCs w:val="26"/>
        </w:rPr>
      </w:pPr>
      <w:r w:rsidRPr="006B3103">
        <w:rPr>
          <w:bCs/>
          <w:sz w:val="26"/>
          <w:szCs w:val="26"/>
        </w:rPr>
        <w:t>–</w:t>
      </w:r>
      <w:r w:rsidRPr="006B3103">
        <w:rPr>
          <w:sz w:val="26"/>
          <w:szCs w:val="26"/>
        </w:rPr>
        <w:t xml:space="preserve"> о правилах поведения на водных объектах;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lastRenderedPageBreak/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312FA" w:rsidRPr="006B3103" w:rsidRDefault="001131A2" w:rsidP="006B3103">
      <w:pPr>
        <w:pStyle w:val="215"/>
        <w:ind w:firstLine="567"/>
        <w:rPr>
          <w:bCs/>
          <w:sz w:val="26"/>
          <w:szCs w:val="26"/>
        </w:rPr>
      </w:pPr>
      <w:r w:rsidRPr="006B3103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bCs/>
          <w:sz w:val="26"/>
          <w:szCs w:val="26"/>
        </w:rPr>
        <w:t xml:space="preserve">11. </w:t>
      </w:r>
      <w:r w:rsidRPr="006B3103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312FA" w:rsidRPr="006B3103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12. </w:t>
      </w:r>
      <w:proofErr w:type="spellStart"/>
      <w:r w:rsidRPr="006B3103">
        <w:rPr>
          <w:sz w:val="26"/>
          <w:szCs w:val="26"/>
        </w:rPr>
        <w:t>Сельхозтоваропроизводителям</w:t>
      </w:r>
      <w:proofErr w:type="spellEnd"/>
      <w:r w:rsidRPr="006B3103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312FA" w:rsidRDefault="001131A2" w:rsidP="006B3103">
      <w:pPr>
        <w:ind w:firstLine="567"/>
        <w:jc w:val="both"/>
        <w:rPr>
          <w:sz w:val="26"/>
          <w:szCs w:val="26"/>
        </w:rPr>
      </w:pPr>
      <w:r w:rsidRPr="006B3103">
        <w:rPr>
          <w:sz w:val="26"/>
          <w:szCs w:val="26"/>
        </w:rPr>
        <w:t xml:space="preserve">13. При обнаружении очагов </w:t>
      </w:r>
      <w:proofErr w:type="spellStart"/>
      <w:r w:rsidRPr="006B3103">
        <w:rPr>
          <w:sz w:val="26"/>
          <w:szCs w:val="26"/>
        </w:rPr>
        <w:t>отрождения</w:t>
      </w:r>
      <w:proofErr w:type="spellEnd"/>
      <w:r w:rsidRPr="006B3103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6B3103">
        <w:rPr>
          <w:sz w:val="26"/>
          <w:szCs w:val="26"/>
        </w:rPr>
        <w:t>Россельхозцентр</w:t>
      </w:r>
      <w:proofErr w:type="spellEnd"/>
      <w:r w:rsidRPr="006B3103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312FA" w:rsidSect="00A312FA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1A2" w:rsidRDefault="001131A2" w:rsidP="00A312FA">
      <w:r>
        <w:separator/>
      </w:r>
    </w:p>
  </w:endnote>
  <w:endnote w:type="continuationSeparator" w:id="0">
    <w:p w:rsidR="001131A2" w:rsidRDefault="001131A2" w:rsidP="00A3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1A2" w:rsidRDefault="001E733A">
    <w:pPr>
      <w:pStyle w:val="19"/>
      <w:jc w:val="right"/>
    </w:pPr>
    <w:fldSimple w:instr="PAGE">
      <w:r w:rsidR="00285D84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1A2" w:rsidRDefault="001131A2" w:rsidP="00A312FA">
      <w:r>
        <w:separator/>
      </w:r>
    </w:p>
  </w:footnote>
  <w:footnote w:type="continuationSeparator" w:id="0">
    <w:p w:rsidR="001131A2" w:rsidRDefault="001131A2" w:rsidP="00A31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982B8E"/>
    <w:multiLevelType w:val="multilevel"/>
    <w:tmpl w:val="A4F6F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BB964CC"/>
    <w:multiLevelType w:val="multilevel"/>
    <w:tmpl w:val="414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06958FD"/>
    <w:multiLevelType w:val="multilevel"/>
    <w:tmpl w:val="5470E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7F7643E"/>
    <w:multiLevelType w:val="multilevel"/>
    <w:tmpl w:val="EB4E9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F7C5F23"/>
    <w:multiLevelType w:val="multilevel"/>
    <w:tmpl w:val="03262B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6E35C9B"/>
    <w:multiLevelType w:val="multilevel"/>
    <w:tmpl w:val="D9A4F2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2FA"/>
    <w:rsid w:val="000749FA"/>
    <w:rsid w:val="001131A2"/>
    <w:rsid w:val="00160217"/>
    <w:rsid w:val="001E733A"/>
    <w:rsid w:val="00285D84"/>
    <w:rsid w:val="004812B4"/>
    <w:rsid w:val="005A41D0"/>
    <w:rsid w:val="006B3103"/>
    <w:rsid w:val="00707FC8"/>
    <w:rsid w:val="007326C9"/>
    <w:rsid w:val="00760181"/>
    <w:rsid w:val="00915B3A"/>
    <w:rsid w:val="00A312FA"/>
    <w:rsid w:val="00A903AD"/>
    <w:rsid w:val="00B1643A"/>
    <w:rsid w:val="00B23869"/>
    <w:rsid w:val="00C8309A"/>
    <w:rsid w:val="00CC31F8"/>
    <w:rsid w:val="00CF5661"/>
    <w:rsid w:val="00D456E5"/>
    <w:rsid w:val="00E170A4"/>
    <w:rsid w:val="00E42720"/>
    <w:rsid w:val="00FA496D"/>
    <w:rsid w:val="00FA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E39D9-19CE-4DBE-9BC5-AB10BE942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9</Pages>
  <Words>4180</Words>
  <Characters>23827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142</cp:revision>
  <cp:lastPrinted>2024-02-05T09:33:00Z</cp:lastPrinted>
  <dcterms:created xsi:type="dcterms:W3CDTF">2024-08-20T10:37:00Z</dcterms:created>
  <dcterms:modified xsi:type="dcterms:W3CDTF">2024-09-07T09:47:00Z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